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58D6E">
      <w:pPr>
        <w:spacing w:line="360" w:lineRule="auto"/>
        <w:jc w:val="both"/>
        <w:rPr>
          <w:rFonts w:hint="eastAsia" w:ascii="宋体" w:hAnsi="宋体" w:eastAsia="宋体" w:cs="宋体"/>
          <w:b/>
          <w:bCs/>
          <w:sz w:val="36"/>
          <w:szCs w:val="36"/>
          <w:highlight w:val="none"/>
          <w:lang w:eastAsia="zh-CN"/>
        </w:rPr>
      </w:pPr>
      <w:bookmarkStart w:id="0" w:name="_Toc7223"/>
    </w:p>
    <w:p w14:paraId="398E48F4">
      <w:pPr>
        <w:spacing w:line="360" w:lineRule="auto"/>
        <w:jc w:val="both"/>
        <w:rPr>
          <w:rFonts w:hint="eastAsia" w:ascii="宋体" w:hAnsi="宋体" w:eastAsia="宋体" w:cs="宋体"/>
          <w:b/>
          <w:bCs/>
          <w:sz w:val="36"/>
          <w:szCs w:val="36"/>
          <w:highlight w:val="none"/>
          <w:lang w:eastAsia="zh-CN"/>
        </w:rPr>
      </w:pPr>
    </w:p>
    <w:p w14:paraId="1AAD3937">
      <w:pPr>
        <w:spacing w:line="36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深圳市妇产生殖疾病临床医学研究中心</w:t>
      </w:r>
      <w:bookmarkEnd w:id="0"/>
    </w:p>
    <w:p w14:paraId="48ED7B85">
      <w:pPr>
        <w:spacing w:line="360" w:lineRule="auto"/>
        <w:jc w:val="center"/>
        <w:rPr>
          <w:rFonts w:hint="eastAsia" w:ascii="宋体" w:hAnsi="宋体" w:eastAsia="宋体" w:cs="宋体"/>
          <w:b/>
          <w:bCs/>
          <w:sz w:val="44"/>
          <w:szCs w:val="44"/>
          <w:highlight w:val="none"/>
        </w:rPr>
      </w:pPr>
      <w:bookmarkStart w:id="1" w:name="_Toc20777"/>
      <w:r>
        <w:rPr>
          <w:rFonts w:hint="eastAsia" w:ascii="宋体" w:hAnsi="宋体" w:eastAsia="宋体" w:cs="宋体"/>
          <w:b/>
          <w:bCs/>
          <w:sz w:val="44"/>
          <w:szCs w:val="44"/>
          <w:highlight w:val="none"/>
        </w:rPr>
        <w:t>开放</w:t>
      </w:r>
      <w:r>
        <w:rPr>
          <w:rFonts w:hint="eastAsia" w:ascii="宋体" w:hAnsi="宋体" w:eastAsia="宋体" w:cs="宋体"/>
          <w:b/>
          <w:bCs/>
          <w:sz w:val="44"/>
          <w:szCs w:val="44"/>
          <w:highlight w:val="none"/>
          <w:lang w:eastAsia="zh-CN"/>
        </w:rPr>
        <w:t>课题</w:t>
      </w:r>
      <w:r>
        <w:rPr>
          <w:rFonts w:hint="eastAsia" w:ascii="宋体" w:hAnsi="宋体" w:eastAsia="宋体" w:cs="宋体"/>
          <w:b/>
          <w:bCs/>
          <w:sz w:val="44"/>
          <w:szCs w:val="44"/>
          <w:highlight w:val="none"/>
        </w:rPr>
        <w:t>申</w:t>
      </w:r>
      <w:r>
        <w:rPr>
          <w:rFonts w:hint="eastAsia" w:ascii="宋体" w:hAnsi="宋体" w:cs="宋体"/>
          <w:b/>
          <w:bCs/>
          <w:sz w:val="44"/>
          <w:szCs w:val="44"/>
          <w:highlight w:val="none"/>
          <w:lang w:eastAsia="zh-CN"/>
        </w:rPr>
        <w:t>报</w:t>
      </w:r>
      <w:r>
        <w:rPr>
          <w:rFonts w:hint="eastAsia" w:ascii="宋体" w:hAnsi="宋体" w:eastAsia="宋体" w:cs="宋体"/>
          <w:b/>
          <w:bCs/>
          <w:sz w:val="44"/>
          <w:szCs w:val="44"/>
          <w:highlight w:val="none"/>
        </w:rPr>
        <w:t>书</w:t>
      </w:r>
      <w:bookmarkEnd w:id="1"/>
    </w:p>
    <w:p w14:paraId="2E461895">
      <w:pPr>
        <w:spacing w:line="360" w:lineRule="auto"/>
        <w:ind w:left="0" w:leftChars="0" w:firstLine="0" w:firstLineChars="0"/>
        <w:jc w:val="center"/>
        <w:rPr>
          <w:rFonts w:hint="eastAsia" w:ascii="宋体" w:hAnsi="宋体" w:eastAsia="宋体" w:cs="宋体"/>
          <w:b/>
          <w:bCs/>
          <w:sz w:val="36"/>
          <w:szCs w:val="36"/>
          <w:highlight w:val="none"/>
        </w:rPr>
      </w:pPr>
    </w:p>
    <w:p w14:paraId="53D1DFF6">
      <w:pPr>
        <w:spacing w:line="360" w:lineRule="auto"/>
        <w:ind w:left="0" w:leftChars="0" w:firstLine="0" w:firstLineChars="0"/>
        <w:jc w:val="center"/>
        <w:rPr>
          <w:rFonts w:hint="eastAsia" w:ascii="宋体" w:hAnsi="宋体" w:eastAsia="宋体" w:cs="宋体"/>
          <w:b/>
          <w:bCs/>
          <w:sz w:val="36"/>
          <w:szCs w:val="36"/>
          <w:highlight w:val="none"/>
        </w:rPr>
      </w:pPr>
    </w:p>
    <w:p w14:paraId="572581AB">
      <w:pPr>
        <w:keepNext w:val="0"/>
        <w:keepLines w:val="0"/>
        <w:pageBreakBefore w:val="0"/>
        <w:widowControl w:val="0"/>
        <w:kinsoku/>
        <w:wordWrap/>
        <w:overflowPunct/>
        <w:topLinePunct w:val="0"/>
        <w:autoSpaceDE w:val="0"/>
        <w:autoSpaceDN w:val="0"/>
        <w:bidi w:val="0"/>
        <w:adjustRightInd w:val="0"/>
        <w:snapToGrid/>
        <w:ind w:left="0" w:leftChars="0" w:firstLine="420" w:firstLineChars="150"/>
        <w:jc w:val="left"/>
        <w:textAlignment w:val="auto"/>
        <w:rPr>
          <w:rFonts w:hint="eastAsia" w:ascii="宋体" w:hAnsi="宋体" w:eastAsia="宋体" w:cs="宋体"/>
          <w:kern w:val="0"/>
          <w:sz w:val="28"/>
          <w:szCs w:val="40"/>
          <w:highlight w:val="none"/>
        </w:rPr>
      </w:pPr>
      <w:r>
        <w:rPr>
          <w:rFonts w:hint="eastAsia" w:ascii="宋体" w:hAnsi="宋体" w:eastAsia="宋体" w:cs="宋体"/>
          <w:kern w:val="0"/>
          <w:sz w:val="28"/>
          <w:szCs w:val="40"/>
          <w:highlight w:val="none"/>
          <w:lang w:eastAsia="zh-CN"/>
        </w:rPr>
        <w:t>研究方向</w:t>
      </w:r>
      <w:r>
        <w:rPr>
          <w:rFonts w:hint="eastAsia" w:ascii="宋体" w:hAnsi="宋体" w:eastAsia="宋体" w:cs="宋体"/>
          <w:kern w:val="0"/>
          <w:sz w:val="28"/>
          <w:szCs w:val="40"/>
          <w:highlight w:val="none"/>
        </w:rPr>
        <w:t>：□妇科相关疾病精准防治研究</w:t>
      </w:r>
    </w:p>
    <w:p w14:paraId="293A599B">
      <w:pPr>
        <w:keepNext w:val="0"/>
        <w:keepLines w:val="0"/>
        <w:pageBreakBefore w:val="0"/>
        <w:widowControl w:val="0"/>
        <w:kinsoku/>
        <w:wordWrap/>
        <w:overflowPunct/>
        <w:topLinePunct w:val="0"/>
        <w:autoSpaceDE w:val="0"/>
        <w:autoSpaceDN w:val="0"/>
        <w:bidi w:val="0"/>
        <w:adjustRightInd w:val="0"/>
        <w:snapToGrid/>
        <w:ind w:left="0" w:leftChars="0" w:firstLine="1820" w:firstLineChars="650"/>
        <w:jc w:val="left"/>
        <w:textAlignment w:val="auto"/>
        <w:rPr>
          <w:rFonts w:hint="eastAsia" w:ascii="宋体" w:hAnsi="宋体" w:eastAsia="宋体" w:cs="宋体"/>
          <w:kern w:val="0"/>
          <w:sz w:val="28"/>
          <w:szCs w:val="40"/>
          <w:highlight w:val="none"/>
        </w:rPr>
      </w:pPr>
      <w:r>
        <w:rPr>
          <w:rFonts w:hint="eastAsia" w:ascii="宋体" w:hAnsi="宋体" w:eastAsia="宋体" w:cs="宋体"/>
          <w:kern w:val="0"/>
          <w:sz w:val="28"/>
          <w:szCs w:val="40"/>
          <w:highlight w:val="none"/>
        </w:rPr>
        <w:t>□产科危重症防治与分娩优化研究</w:t>
      </w:r>
    </w:p>
    <w:p w14:paraId="2365AEA7">
      <w:pPr>
        <w:keepNext w:val="0"/>
        <w:keepLines w:val="0"/>
        <w:pageBreakBefore w:val="0"/>
        <w:widowControl w:val="0"/>
        <w:kinsoku/>
        <w:wordWrap/>
        <w:overflowPunct/>
        <w:topLinePunct w:val="0"/>
        <w:autoSpaceDE w:val="0"/>
        <w:autoSpaceDN w:val="0"/>
        <w:bidi w:val="0"/>
        <w:adjustRightInd w:val="0"/>
        <w:snapToGrid/>
        <w:ind w:left="0" w:leftChars="0" w:firstLine="1820" w:firstLineChars="650"/>
        <w:jc w:val="left"/>
        <w:textAlignment w:val="auto"/>
        <w:rPr>
          <w:rFonts w:hint="eastAsia" w:ascii="宋体" w:hAnsi="宋体" w:eastAsia="宋体" w:cs="宋体"/>
          <w:kern w:val="0"/>
          <w:sz w:val="28"/>
          <w:szCs w:val="40"/>
          <w:highlight w:val="none"/>
        </w:rPr>
      </w:pPr>
      <w:r>
        <w:rPr>
          <w:rFonts w:hint="eastAsia" w:ascii="宋体" w:hAnsi="宋体" w:eastAsia="宋体" w:cs="宋体"/>
          <w:kern w:val="0"/>
          <w:sz w:val="28"/>
          <w:szCs w:val="40"/>
          <w:highlight w:val="none"/>
        </w:rPr>
        <w:t>□生殖健康与生育力保护相关研究</w:t>
      </w:r>
    </w:p>
    <w:p w14:paraId="71F224F2">
      <w:pPr>
        <w:keepNext w:val="0"/>
        <w:keepLines w:val="0"/>
        <w:pageBreakBefore w:val="0"/>
        <w:widowControl w:val="0"/>
        <w:kinsoku/>
        <w:wordWrap/>
        <w:overflowPunct/>
        <w:topLinePunct w:val="0"/>
        <w:autoSpaceDE w:val="0"/>
        <w:autoSpaceDN w:val="0"/>
        <w:bidi w:val="0"/>
        <w:adjustRightInd w:val="0"/>
        <w:snapToGrid/>
        <w:ind w:left="0" w:leftChars="0" w:firstLine="1820" w:firstLineChars="650"/>
        <w:jc w:val="left"/>
        <w:textAlignment w:val="auto"/>
        <w:rPr>
          <w:rFonts w:hint="eastAsia" w:ascii="宋体" w:hAnsi="宋体" w:eastAsia="宋体" w:cs="宋体"/>
          <w:kern w:val="0"/>
          <w:sz w:val="28"/>
          <w:szCs w:val="40"/>
          <w:highlight w:val="none"/>
        </w:rPr>
      </w:pPr>
      <w:r>
        <w:rPr>
          <w:rFonts w:hint="eastAsia" w:ascii="宋体" w:hAnsi="宋体" w:eastAsia="宋体" w:cs="宋体"/>
          <w:kern w:val="0"/>
          <w:sz w:val="28"/>
          <w:szCs w:val="40"/>
          <w:highlight w:val="none"/>
          <w:lang w:eastAsia="zh-CN"/>
        </w:rPr>
        <w:t>□</w:t>
      </w:r>
      <w:r>
        <w:rPr>
          <w:rFonts w:hint="eastAsia" w:ascii="宋体" w:hAnsi="宋体" w:eastAsia="宋体" w:cs="宋体"/>
          <w:kern w:val="0"/>
          <w:sz w:val="28"/>
          <w:szCs w:val="40"/>
          <w:highlight w:val="none"/>
        </w:rPr>
        <w:t>妊娠结局改善与母婴健康相关研究</w:t>
      </w:r>
    </w:p>
    <w:p w14:paraId="078B13E1">
      <w:pPr>
        <w:keepNext w:val="0"/>
        <w:keepLines w:val="0"/>
        <w:pageBreakBefore w:val="0"/>
        <w:widowControl w:val="0"/>
        <w:kinsoku/>
        <w:wordWrap/>
        <w:overflowPunct/>
        <w:topLinePunct w:val="0"/>
        <w:autoSpaceDE w:val="0"/>
        <w:autoSpaceDN w:val="0"/>
        <w:bidi w:val="0"/>
        <w:adjustRightInd w:val="0"/>
        <w:snapToGrid/>
        <w:ind w:left="0" w:leftChars="0" w:firstLine="1820" w:firstLineChars="650"/>
        <w:jc w:val="left"/>
        <w:textAlignment w:val="auto"/>
        <w:rPr>
          <w:rFonts w:hint="eastAsia" w:ascii="宋体" w:hAnsi="宋体" w:eastAsia="宋体" w:cs="宋体"/>
          <w:kern w:val="0"/>
          <w:sz w:val="28"/>
          <w:szCs w:val="40"/>
          <w:highlight w:val="none"/>
        </w:rPr>
      </w:pPr>
      <w:r>
        <w:rPr>
          <w:rFonts w:hint="eastAsia" w:ascii="宋体" w:hAnsi="宋体" w:eastAsia="宋体" w:cs="宋体"/>
          <w:kern w:val="0"/>
          <w:sz w:val="28"/>
          <w:szCs w:val="40"/>
          <w:highlight w:val="none"/>
          <w:lang w:eastAsia="zh-CN"/>
        </w:rPr>
        <w:t>□</w:t>
      </w:r>
      <w:r>
        <w:rPr>
          <w:rFonts w:hint="eastAsia" w:ascii="宋体" w:hAnsi="宋体" w:eastAsia="宋体" w:cs="宋体"/>
          <w:kern w:val="0"/>
          <w:sz w:val="28"/>
          <w:szCs w:val="40"/>
          <w:highlight w:val="none"/>
        </w:rPr>
        <w:t>妇产生殖领域前沿技术研究</w:t>
      </w:r>
    </w:p>
    <w:p w14:paraId="3525C2CF">
      <w:pPr>
        <w:rPr>
          <w:rFonts w:hint="eastAsia" w:ascii="宋体" w:hAnsi="宋体" w:eastAsia="宋体" w:cs="宋体"/>
          <w:sz w:val="36"/>
          <w:highlight w:val="none"/>
        </w:rPr>
      </w:pPr>
    </w:p>
    <w:p w14:paraId="673FC2D7">
      <w:pPr>
        <w:rPr>
          <w:rFonts w:hint="eastAsia" w:ascii="宋体" w:hAnsi="宋体" w:eastAsia="宋体" w:cs="宋体"/>
          <w:sz w:val="36"/>
          <w:highlight w:val="none"/>
        </w:rPr>
      </w:pPr>
    </w:p>
    <w:p w14:paraId="758590F7">
      <w:pPr>
        <w:spacing w:line="360" w:lineRule="auto"/>
        <w:ind w:left="2341" w:leftChars="267" w:hanging="1780" w:hangingChars="636"/>
        <w:rPr>
          <w:rFonts w:hint="eastAsia" w:ascii="宋体" w:hAnsi="宋体" w:eastAsia="宋体" w:cs="宋体"/>
          <w:b/>
          <w:bCs/>
          <w:sz w:val="28"/>
          <w:highlight w:val="none"/>
        </w:rPr>
      </w:pPr>
      <w:r>
        <w:rPr>
          <w:rFonts w:hint="eastAsia" w:ascii="宋体" w:hAnsi="宋体" w:cs="宋体"/>
          <w:sz w:val="28"/>
          <w:highlight w:val="none"/>
          <w:lang w:eastAsia="zh-CN"/>
        </w:rPr>
        <w:t>项目</w:t>
      </w:r>
      <w:r>
        <w:rPr>
          <w:rFonts w:hint="eastAsia" w:ascii="宋体" w:hAnsi="宋体" w:eastAsia="宋体" w:cs="宋体"/>
          <w:sz w:val="28"/>
          <w:highlight w:val="none"/>
        </w:rPr>
        <w:t>名称：</w:t>
      </w:r>
      <w:r>
        <w:rPr>
          <w:rFonts w:hint="eastAsia" w:ascii="宋体" w:hAnsi="宋体" w:eastAsia="宋体" w:cs="宋体"/>
          <w:sz w:val="28"/>
          <w:highlight w:val="none"/>
          <w:lang w:val="en-US" w:eastAsia="zh-CN"/>
        </w:rPr>
        <w:t xml:space="preserve">  </w:t>
      </w:r>
      <w:r>
        <w:rPr>
          <w:rFonts w:hint="eastAsia" w:ascii="宋体" w:hAnsi="宋体" w:eastAsia="宋体" w:cs="宋体"/>
          <w:sz w:val="28"/>
          <w:highlight w:val="none"/>
        </w:rPr>
        <w:t xml:space="preserve"> </w:t>
      </w:r>
      <w:r>
        <w:rPr>
          <w:rFonts w:hint="eastAsia" w:ascii="宋体" w:hAnsi="宋体" w:eastAsia="宋体" w:cs="宋体"/>
          <w:sz w:val="28"/>
          <w:highlight w:val="none"/>
          <w:u w:val="single"/>
        </w:rPr>
        <w:t xml:space="preserve">               </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u w:val="single"/>
        </w:rPr>
        <w:t xml:space="preserve">                      </w:t>
      </w:r>
    </w:p>
    <w:p w14:paraId="45917988">
      <w:pPr>
        <w:spacing w:line="360" w:lineRule="auto"/>
        <w:ind w:firstLine="560" w:firstLineChars="200"/>
        <w:rPr>
          <w:rFonts w:hint="eastAsia" w:ascii="宋体" w:hAnsi="宋体" w:eastAsia="宋体" w:cs="宋体"/>
          <w:sz w:val="28"/>
          <w:highlight w:val="none"/>
        </w:rPr>
      </w:pPr>
      <w:r>
        <w:rPr>
          <w:rFonts w:hint="eastAsia" w:ascii="宋体" w:hAnsi="宋体" w:cs="宋体"/>
          <w:sz w:val="28"/>
          <w:highlight w:val="none"/>
          <w:lang w:val="en-US" w:eastAsia="zh-CN"/>
        </w:rPr>
        <w:t>项目负责人</w:t>
      </w:r>
      <w:r>
        <w:rPr>
          <w:rFonts w:hint="eastAsia" w:ascii="宋体" w:hAnsi="宋体" w:eastAsia="宋体" w:cs="宋体"/>
          <w:sz w:val="28"/>
          <w:highlight w:val="none"/>
        </w:rPr>
        <w:t xml:space="preserve">： </w:t>
      </w:r>
      <w:r>
        <w:rPr>
          <w:rFonts w:hint="eastAsia" w:ascii="宋体" w:hAnsi="宋体" w:eastAsia="宋体" w:cs="宋体"/>
          <w:sz w:val="28"/>
          <w:highlight w:val="none"/>
          <w:u w:val="single"/>
        </w:rPr>
        <w:t xml:space="preserve">                 </w:t>
      </w:r>
      <w:r>
        <w:rPr>
          <w:rFonts w:hint="eastAsia" w:ascii="宋体" w:hAnsi="宋体" w:eastAsia="宋体" w:cs="宋体"/>
          <w:sz w:val="28"/>
          <w:highlight w:val="none"/>
          <w:u w:val="none"/>
          <w:lang w:val="en-US" w:eastAsia="zh-CN"/>
        </w:rPr>
        <w:t>电 话：</w:t>
      </w:r>
      <w:r>
        <w:rPr>
          <w:rFonts w:hint="eastAsia" w:ascii="宋体" w:hAnsi="宋体" w:eastAsia="宋体" w:cs="宋体"/>
          <w:sz w:val="28"/>
          <w:highlight w:val="none"/>
          <w:u w:val="single"/>
        </w:rPr>
        <w:t xml:space="preserve">                </w:t>
      </w:r>
    </w:p>
    <w:p w14:paraId="70D9F772">
      <w:pPr>
        <w:spacing w:line="360" w:lineRule="auto"/>
        <w:ind w:firstLine="555"/>
        <w:rPr>
          <w:rFonts w:hint="eastAsia" w:ascii="宋体" w:hAnsi="宋体" w:eastAsia="宋体" w:cs="宋体"/>
          <w:b/>
          <w:bCs/>
          <w:sz w:val="28"/>
          <w:highlight w:val="none"/>
        </w:rPr>
      </w:pPr>
      <w:r>
        <w:rPr>
          <w:rFonts w:hint="eastAsia" w:ascii="宋体" w:hAnsi="宋体" w:eastAsia="宋体" w:cs="宋体"/>
          <w:sz w:val="28"/>
          <w:highlight w:val="none"/>
          <w:lang w:val="en-US" w:eastAsia="zh-CN"/>
        </w:rPr>
        <w:t>所在</w:t>
      </w:r>
      <w:r>
        <w:rPr>
          <w:rFonts w:hint="eastAsia" w:ascii="宋体" w:hAnsi="宋体" w:eastAsia="宋体" w:cs="宋体"/>
          <w:sz w:val="28"/>
          <w:highlight w:val="none"/>
        </w:rPr>
        <w:t>单位：</w:t>
      </w:r>
      <w:r>
        <w:rPr>
          <w:rFonts w:hint="eastAsia" w:ascii="宋体" w:hAnsi="宋体" w:eastAsia="宋体" w:cs="宋体"/>
          <w:sz w:val="28"/>
          <w:highlight w:val="none"/>
          <w:lang w:val="en-US" w:eastAsia="zh-CN"/>
        </w:rPr>
        <w:t xml:space="preserve">  </w:t>
      </w:r>
      <w:r>
        <w:rPr>
          <w:rFonts w:hint="eastAsia" w:ascii="宋体" w:hAnsi="宋体" w:eastAsia="宋体" w:cs="宋体"/>
          <w:sz w:val="28"/>
          <w:highlight w:val="none"/>
        </w:rPr>
        <w:t xml:space="preserve"> </w:t>
      </w:r>
      <w:r>
        <w:rPr>
          <w:rFonts w:hint="eastAsia" w:ascii="宋体" w:hAnsi="宋体" w:eastAsia="宋体" w:cs="宋体"/>
          <w:sz w:val="28"/>
          <w:highlight w:val="none"/>
          <w:u w:val="single"/>
        </w:rPr>
        <w:t xml:space="preserve">                                        </w:t>
      </w:r>
    </w:p>
    <w:p w14:paraId="4DA3DB34">
      <w:pPr>
        <w:spacing w:line="360" w:lineRule="auto"/>
        <w:ind w:firstLine="555"/>
        <w:rPr>
          <w:rFonts w:hint="eastAsia" w:ascii="宋体" w:hAnsi="宋体" w:eastAsia="宋体" w:cs="宋体"/>
          <w:sz w:val="28"/>
          <w:highlight w:val="none"/>
        </w:rPr>
      </w:pPr>
      <w:r>
        <w:rPr>
          <w:rFonts w:hint="eastAsia" w:ascii="宋体" w:hAnsi="宋体" w:eastAsia="宋体" w:cs="宋体"/>
          <w:sz w:val="28"/>
          <w:highlight w:val="none"/>
        </w:rPr>
        <w:t>通讯地址：</w:t>
      </w:r>
      <w:r>
        <w:rPr>
          <w:rFonts w:hint="eastAsia" w:ascii="宋体" w:hAnsi="宋体" w:eastAsia="宋体" w:cs="宋体"/>
          <w:sz w:val="28"/>
          <w:highlight w:val="none"/>
          <w:lang w:val="en-US" w:eastAsia="zh-CN"/>
        </w:rPr>
        <w:t xml:space="preserve">  </w:t>
      </w:r>
      <w:r>
        <w:rPr>
          <w:rFonts w:hint="eastAsia" w:ascii="宋体" w:hAnsi="宋体" w:eastAsia="宋体" w:cs="宋体"/>
          <w:sz w:val="28"/>
          <w:highlight w:val="none"/>
        </w:rPr>
        <w:t xml:space="preserve"> </w:t>
      </w:r>
      <w:r>
        <w:rPr>
          <w:rFonts w:hint="eastAsia" w:ascii="宋体" w:hAnsi="宋体" w:eastAsia="宋体" w:cs="宋体"/>
          <w:sz w:val="28"/>
          <w:highlight w:val="none"/>
          <w:u w:val="single"/>
        </w:rPr>
        <w:t xml:space="preserve">                                        </w:t>
      </w:r>
    </w:p>
    <w:p w14:paraId="1733B77D">
      <w:pPr>
        <w:spacing w:line="360" w:lineRule="auto"/>
        <w:ind w:firstLine="570"/>
        <w:rPr>
          <w:rFonts w:hint="eastAsia" w:ascii="宋体" w:hAnsi="宋体" w:eastAsia="宋体" w:cs="宋体"/>
          <w:sz w:val="28"/>
          <w:highlight w:val="none"/>
          <w:u w:val="single"/>
        </w:rPr>
      </w:pPr>
      <w:r>
        <w:rPr>
          <w:rFonts w:hint="eastAsia" w:ascii="宋体" w:hAnsi="宋体" w:eastAsia="宋体" w:cs="宋体"/>
          <w:sz w:val="28"/>
          <w:highlight w:val="none"/>
        </w:rPr>
        <w:t xml:space="preserve">电子邮箱： </w:t>
      </w:r>
      <w:r>
        <w:rPr>
          <w:rFonts w:hint="eastAsia" w:ascii="宋体" w:hAnsi="宋体" w:eastAsia="宋体" w:cs="宋体"/>
          <w:sz w:val="28"/>
          <w:highlight w:val="none"/>
          <w:lang w:val="en-US" w:eastAsia="zh-CN"/>
        </w:rPr>
        <w:t xml:space="preserve">  </w:t>
      </w:r>
      <w:r>
        <w:rPr>
          <w:rFonts w:hint="eastAsia" w:ascii="宋体" w:hAnsi="宋体" w:eastAsia="宋体" w:cs="宋体"/>
          <w:sz w:val="28"/>
          <w:highlight w:val="none"/>
          <w:u w:val="single"/>
        </w:rPr>
        <w:t xml:space="preserve">                                        </w:t>
      </w:r>
    </w:p>
    <w:p w14:paraId="68D5A2C8">
      <w:pPr>
        <w:spacing w:line="360" w:lineRule="auto"/>
        <w:ind w:firstLine="570"/>
        <w:rPr>
          <w:rFonts w:hint="eastAsia" w:ascii="宋体" w:hAnsi="宋体" w:eastAsia="宋体" w:cs="宋体"/>
          <w:sz w:val="28"/>
          <w:highlight w:val="none"/>
          <w:u w:val="single"/>
        </w:rPr>
      </w:pPr>
      <w:r>
        <w:rPr>
          <w:rFonts w:hint="eastAsia" w:ascii="宋体" w:hAnsi="宋体" w:eastAsia="宋体" w:cs="宋体"/>
          <w:sz w:val="28"/>
          <w:highlight w:val="none"/>
        </w:rPr>
        <w:t>起止时间：</w:t>
      </w:r>
      <w:r>
        <w:rPr>
          <w:rFonts w:hint="eastAsia" w:ascii="宋体" w:hAnsi="宋体" w:eastAsia="宋体" w:cs="宋体"/>
          <w:sz w:val="28"/>
          <w:highlight w:val="none"/>
          <w:lang w:val="en-US" w:eastAsia="zh-CN"/>
        </w:rPr>
        <w:t xml:space="preserve">  </w:t>
      </w:r>
      <w:r>
        <w:rPr>
          <w:rFonts w:hint="eastAsia" w:ascii="宋体" w:hAnsi="宋体" w:eastAsia="宋体" w:cs="宋体"/>
          <w:sz w:val="28"/>
          <w:highlight w:val="none"/>
        </w:rPr>
        <w:t xml:space="preserve"> </w:t>
      </w:r>
      <w:r>
        <w:rPr>
          <w:rFonts w:hint="eastAsia" w:ascii="宋体" w:hAnsi="宋体" w:eastAsia="宋体" w:cs="宋体"/>
          <w:sz w:val="28"/>
          <w:highlight w:val="none"/>
          <w:u w:val="single"/>
        </w:rPr>
        <w:t xml:space="preserve">  </w:t>
      </w:r>
      <w:r>
        <w:rPr>
          <w:rFonts w:hint="eastAsia" w:ascii="宋体" w:hAnsi="宋体" w:eastAsia="宋体" w:cs="宋体"/>
          <w:sz w:val="28"/>
          <w:highlight w:val="none"/>
          <w:u w:val="single"/>
          <w:lang w:val="en-US" w:eastAsia="zh-CN"/>
        </w:rPr>
        <w:t>2025</w:t>
      </w:r>
      <w:r>
        <w:rPr>
          <w:rFonts w:hint="eastAsia" w:ascii="宋体" w:hAnsi="宋体" w:eastAsia="宋体" w:cs="宋体"/>
          <w:sz w:val="28"/>
          <w:highlight w:val="none"/>
          <w:u w:val="single"/>
        </w:rPr>
        <w:t xml:space="preserve">   </w:t>
      </w:r>
      <w:r>
        <w:rPr>
          <w:rFonts w:hint="eastAsia" w:ascii="宋体" w:hAnsi="宋体" w:eastAsia="宋体" w:cs="宋体"/>
          <w:sz w:val="28"/>
          <w:highlight w:val="none"/>
        </w:rPr>
        <w:t>年</w:t>
      </w:r>
      <w:r>
        <w:rPr>
          <w:rFonts w:hint="eastAsia" w:ascii="宋体" w:hAnsi="宋体" w:eastAsia="宋体" w:cs="宋体"/>
          <w:sz w:val="28"/>
          <w:highlight w:val="none"/>
          <w:u w:val="single"/>
        </w:rPr>
        <w:t xml:space="preserve">  </w:t>
      </w:r>
      <w:r>
        <w:rPr>
          <w:rFonts w:hint="eastAsia" w:ascii="宋体" w:hAnsi="宋体" w:cs="宋体"/>
          <w:sz w:val="28"/>
          <w:highlight w:val="none"/>
          <w:u w:val="single"/>
          <w:lang w:val="en-US" w:eastAsia="zh-CN"/>
        </w:rPr>
        <w:t>11</w:t>
      </w:r>
      <w:r>
        <w:rPr>
          <w:rFonts w:hint="eastAsia" w:ascii="宋体" w:hAnsi="宋体" w:eastAsia="宋体" w:cs="宋体"/>
          <w:sz w:val="28"/>
          <w:highlight w:val="none"/>
          <w:u w:val="single"/>
        </w:rPr>
        <w:t xml:space="preserve">  </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rPr>
        <w:t>月至</w:t>
      </w:r>
      <w:r>
        <w:rPr>
          <w:rFonts w:hint="eastAsia" w:ascii="宋体" w:hAnsi="宋体" w:eastAsia="宋体" w:cs="宋体"/>
          <w:sz w:val="28"/>
          <w:highlight w:val="none"/>
          <w:u w:val="single"/>
        </w:rPr>
        <w:t xml:space="preserve">  </w:t>
      </w:r>
      <w:r>
        <w:rPr>
          <w:rFonts w:hint="eastAsia" w:ascii="宋体" w:hAnsi="宋体" w:eastAsia="宋体" w:cs="宋体"/>
          <w:sz w:val="28"/>
          <w:highlight w:val="none"/>
          <w:u w:val="single"/>
          <w:lang w:val="en-US" w:eastAsia="zh-CN"/>
        </w:rPr>
        <w:t>202</w:t>
      </w:r>
      <w:r>
        <w:rPr>
          <w:rFonts w:hint="eastAsia" w:ascii="宋体" w:hAnsi="宋体" w:cs="宋体"/>
          <w:sz w:val="28"/>
          <w:highlight w:val="none"/>
          <w:u w:val="single"/>
          <w:lang w:val="en-US" w:eastAsia="zh-CN"/>
        </w:rPr>
        <w:t>8</w:t>
      </w:r>
      <w:r>
        <w:rPr>
          <w:rFonts w:hint="eastAsia" w:ascii="宋体" w:hAnsi="宋体" w:eastAsia="宋体" w:cs="宋体"/>
          <w:sz w:val="28"/>
          <w:highlight w:val="none"/>
          <w:u w:val="single"/>
        </w:rPr>
        <w:t xml:space="preserve">  </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rPr>
        <w:t>年</w:t>
      </w:r>
      <w:r>
        <w:rPr>
          <w:rFonts w:hint="eastAsia" w:ascii="宋体" w:hAnsi="宋体" w:eastAsia="宋体" w:cs="宋体"/>
          <w:sz w:val="28"/>
          <w:highlight w:val="none"/>
          <w:u w:val="single"/>
        </w:rPr>
        <w:t xml:space="preserve">  </w:t>
      </w:r>
      <w:r>
        <w:rPr>
          <w:rFonts w:hint="eastAsia" w:ascii="宋体" w:hAnsi="宋体" w:cs="宋体"/>
          <w:sz w:val="28"/>
          <w:highlight w:val="none"/>
          <w:u w:val="single"/>
          <w:lang w:val="en-US" w:eastAsia="zh-CN"/>
        </w:rPr>
        <w:t>10</w:t>
      </w:r>
      <w:r>
        <w:rPr>
          <w:rFonts w:hint="eastAsia" w:ascii="宋体" w:hAnsi="宋体" w:eastAsia="宋体" w:cs="宋体"/>
          <w:sz w:val="28"/>
          <w:highlight w:val="none"/>
          <w:u w:val="single"/>
        </w:rPr>
        <w:t xml:space="preserve">  </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rPr>
        <w:t>月</w:t>
      </w:r>
    </w:p>
    <w:p w14:paraId="1B0E9A1D">
      <w:pPr>
        <w:spacing w:line="360" w:lineRule="auto"/>
        <w:rPr>
          <w:rFonts w:hint="eastAsia" w:ascii="宋体" w:hAnsi="宋体" w:eastAsia="宋体" w:cs="宋体"/>
          <w:sz w:val="28"/>
          <w:highlight w:val="none"/>
        </w:rPr>
      </w:pPr>
    </w:p>
    <w:p w14:paraId="3063917F">
      <w:pPr>
        <w:rPr>
          <w:rFonts w:hint="eastAsia" w:ascii="宋体" w:hAnsi="宋体" w:eastAsia="宋体" w:cs="宋体"/>
          <w:highlight w:val="none"/>
        </w:rPr>
      </w:pPr>
    </w:p>
    <w:p w14:paraId="31C31DAC">
      <w:pPr>
        <w:pStyle w:val="7"/>
        <w:spacing w:line="500" w:lineRule="exact"/>
        <w:rPr>
          <w:rFonts w:hint="eastAsia" w:ascii="宋体" w:hAnsi="宋体" w:eastAsia="宋体" w:cs="宋体"/>
          <w:sz w:val="28"/>
          <w:highlight w:val="none"/>
        </w:rPr>
      </w:pPr>
    </w:p>
    <w:p w14:paraId="2D5FFC47">
      <w:pPr>
        <w:jc w:val="right"/>
        <w:rPr>
          <w:rFonts w:hint="eastAsia" w:ascii="宋体" w:hAnsi="宋体" w:eastAsia="宋体" w:cs="宋体"/>
          <w:szCs w:val="32"/>
          <w:highlight w:val="none"/>
        </w:rPr>
      </w:pPr>
      <w:r>
        <w:rPr>
          <w:rFonts w:hint="eastAsia" w:ascii="宋体" w:hAnsi="宋体" w:eastAsia="宋体" w:cs="宋体"/>
          <w:szCs w:val="32"/>
          <w:highlight w:val="none"/>
        </w:rPr>
        <w:t>（请严格按表中要求逐项如实填写）</w:t>
      </w:r>
    </w:p>
    <w:p w14:paraId="340D798D">
      <w:pP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4E03A1C8">
      <w:pPr>
        <w:pStyle w:val="4"/>
        <w:spacing w:before="120" w:after="120" w:line="240" w:lineRule="auto"/>
        <w:jc w:val="center"/>
        <w:rPr>
          <w:rFonts w:hint="eastAsia" w:ascii="宋体" w:hAnsi="宋体" w:eastAsia="宋体" w:cs="宋体"/>
          <w:sz w:val="36"/>
          <w:szCs w:val="36"/>
          <w:highlight w:val="none"/>
        </w:rPr>
      </w:pPr>
      <w:bookmarkStart w:id="2" w:name="_Toc1451"/>
      <w:r>
        <w:rPr>
          <w:rFonts w:hint="eastAsia" w:ascii="宋体" w:hAnsi="宋体" w:eastAsia="宋体" w:cs="宋体"/>
          <w:sz w:val="36"/>
          <w:szCs w:val="36"/>
          <w:highlight w:val="none"/>
        </w:rPr>
        <w:t>说    明</w:t>
      </w:r>
      <w:bookmarkEnd w:id="2"/>
    </w:p>
    <w:p w14:paraId="4227FA7F">
      <w:pPr>
        <w:rPr>
          <w:rFonts w:hint="eastAsia" w:ascii="宋体" w:hAnsi="宋体" w:eastAsia="宋体" w:cs="宋体"/>
          <w:highlight w:val="none"/>
        </w:rPr>
      </w:pPr>
    </w:p>
    <w:p w14:paraId="71B04DA0">
      <w:pPr>
        <w:numPr>
          <w:ilvl w:val="0"/>
          <w:numId w:val="1"/>
        </w:numPr>
        <w:tabs>
          <w:tab w:val="left" w:pos="420"/>
        </w:tabs>
        <w:adjustRightInd w:val="0"/>
        <w:spacing w:line="480" w:lineRule="auto"/>
        <w:textAlignment w:val="baseline"/>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请申请人认真阅读《深圳市妇产生殖疾病临床医学研究中心开放课题申请指南》，严格遵守《深圳市临床医学研究中心管理办法》（深科技创新规〔2023〕3号）、《深圳市妇产生殖疾病临床医学研究中心管理办法》、深圳科技创新委员会及医院相关经费管理规定，按要求认真填写《开放课题课题申报书》（以下简称《申报书》）。</w:t>
      </w:r>
    </w:p>
    <w:p w14:paraId="62233CE8">
      <w:pPr>
        <w:numPr>
          <w:ilvl w:val="0"/>
          <w:numId w:val="1"/>
        </w:numPr>
        <w:tabs>
          <w:tab w:val="left" w:pos="420"/>
        </w:tabs>
        <w:adjustRightInd w:val="0"/>
        <w:spacing w:line="480" w:lineRule="auto"/>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开放</w:t>
      </w:r>
      <w:r>
        <w:rPr>
          <w:rFonts w:hint="eastAsia" w:ascii="宋体" w:hAnsi="宋体" w:cs="宋体"/>
          <w:color w:val="000000"/>
          <w:sz w:val="24"/>
          <w:szCs w:val="24"/>
          <w:highlight w:val="none"/>
          <w:lang w:eastAsia="zh-CN"/>
        </w:rPr>
        <w:t>课题</w:t>
      </w:r>
      <w:r>
        <w:rPr>
          <w:rFonts w:hint="eastAsia" w:ascii="宋体" w:hAnsi="宋体" w:eastAsia="宋体" w:cs="宋体"/>
          <w:color w:val="000000"/>
          <w:sz w:val="24"/>
          <w:szCs w:val="24"/>
          <w:highlight w:val="none"/>
        </w:rPr>
        <w:t>主要资助与</w:t>
      </w:r>
      <w:r>
        <w:rPr>
          <w:rFonts w:hint="eastAsia" w:ascii="宋体" w:hAnsi="宋体" w:eastAsia="宋体" w:cs="宋体"/>
          <w:color w:val="000000"/>
          <w:sz w:val="24"/>
          <w:szCs w:val="24"/>
          <w:highlight w:val="none"/>
          <w:lang w:val="en-US" w:eastAsia="zh-CN"/>
        </w:rPr>
        <w:t>中心</w:t>
      </w:r>
      <w:r>
        <w:rPr>
          <w:rFonts w:hint="eastAsia" w:ascii="宋体" w:hAnsi="宋体" w:eastAsia="宋体" w:cs="宋体"/>
          <w:color w:val="000000"/>
          <w:sz w:val="24"/>
          <w:szCs w:val="24"/>
          <w:highlight w:val="none"/>
        </w:rPr>
        <w:t>研究方向相符合的研究项目，详细信息请参考申请指南和</w:t>
      </w:r>
      <w:r>
        <w:rPr>
          <w:rFonts w:hint="eastAsia" w:ascii="宋体" w:hAnsi="宋体" w:eastAsia="宋体" w:cs="宋体"/>
          <w:color w:val="000000"/>
          <w:sz w:val="24"/>
          <w:szCs w:val="24"/>
          <w:highlight w:val="none"/>
          <w:lang w:val="en-US" w:eastAsia="zh-CN"/>
        </w:rPr>
        <w:t>深圳市临床医学研究中心</w:t>
      </w:r>
      <w:r>
        <w:rPr>
          <w:rFonts w:hint="eastAsia" w:ascii="宋体" w:hAnsi="宋体" w:eastAsia="宋体" w:cs="宋体"/>
          <w:color w:val="000000"/>
          <w:sz w:val="24"/>
          <w:szCs w:val="24"/>
          <w:highlight w:val="none"/>
        </w:rPr>
        <w:t>管理办法，不相关的</w:t>
      </w:r>
      <w:r>
        <w:rPr>
          <w:rFonts w:hint="eastAsia" w:ascii="宋体" w:hAnsi="宋体" w:cs="宋体"/>
          <w:color w:val="000000"/>
          <w:sz w:val="24"/>
          <w:szCs w:val="24"/>
          <w:highlight w:val="none"/>
          <w:lang w:eastAsia="zh-CN"/>
        </w:rPr>
        <w:t>项目</w:t>
      </w:r>
      <w:r>
        <w:rPr>
          <w:rFonts w:hint="eastAsia" w:ascii="宋体" w:hAnsi="宋体" w:eastAsia="宋体" w:cs="宋体"/>
          <w:color w:val="000000"/>
          <w:sz w:val="24"/>
          <w:szCs w:val="24"/>
          <w:highlight w:val="none"/>
        </w:rPr>
        <w:t>不予考虑。</w:t>
      </w:r>
      <w:r>
        <w:rPr>
          <w:rFonts w:hint="eastAsia" w:ascii="宋体" w:hAnsi="宋体" w:cs="宋体"/>
          <w:color w:val="000000"/>
          <w:sz w:val="24"/>
          <w:szCs w:val="24"/>
          <w:highlight w:val="none"/>
          <w:lang w:eastAsia="zh-CN"/>
        </w:rPr>
        <w:t>申报书</w:t>
      </w:r>
      <w:r>
        <w:rPr>
          <w:rFonts w:hint="eastAsia" w:ascii="宋体" w:hAnsi="宋体" w:eastAsia="宋体" w:cs="宋体"/>
          <w:color w:val="000000"/>
          <w:sz w:val="24"/>
          <w:szCs w:val="24"/>
          <w:highlight w:val="none"/>
        </w:rPr>
        <w:t>的填写应</w:t>
      </w:r>
      <w:r>
        <w:rPr>
          <w:rFonts w:hint="eastAsia" w:ascii="宋体" w:hAnsi="宋体" w:eastAsia="宋体" w:cs="宋体"/>
          <w:b/>
          <w:color w:val="000000"/>
          <w:sz w:val="24"/>
          <w:szCs w:val="24"/>
          <w:highlight w:val="none"/>
        </w:rPr>
        <w:t>简明扼要，突出创新点和特色</w:t>
      </w:r>
      <w:r>
        <w:rPr>
          <w:rFonts w:hint="eastAsia" w:ascii="宋体" w:hAnsi="宋体" w:eastAsia="宋体" w:cs="宋体"/>
          <w:color w:val="000000"/>
          <w:sz w:val="24"/>
          <w:szCs w:val="24"/>
          <w:highlight w:val="none"/>
        </w:rPr>
        <w:t>以及具体的项目目标。</w:t>
      </w:r>
    </w:p>
    <w:p w14:paraId="0AC20ABD">
      <w:pPr>
        <w:numPr>
          <w:ilvl w:val="0"/>
          <w:numId w:val="1"/>
        </w:numPr>
        <w:tabs>
          <w:tab w:val="left" w:pos="420"/>
        </w:tabs>
        <w:adjustRightInd w:val="0"/>
        <w:spacing w:line="480" w:lineRule="auto"/>
        <w:textAlignment w:val="baseline"/>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文档正文请使用“小四”号“</w:t>
      </w:r>
      <w:r>
        <w:rPr>
          <w:rFonts w:hint="eastAsia" w:ascii="宋体" w:hAnsi="宋体" w:cs="宋体"/>
          <w:b/>
          <w:bCs/>
          <w:color w:val="000000"/>
          <w:sz w:val="24"/>
          <w:szCs w:val="24"/>
          <w:highlight w:val="none"/>
          <w:lang w:eastAsia="zh-CN"/>
        </w:rPr>
        <w:t>宋体</w:t>
      </w:r>
      <w:r>
        <w:rPr>
          <w:rFonts w:hint="eastAsia" w:ascii="宋体" w:hAnsi="宋体" w:eastAsia="宋体" w:cs="宋体"/>
          <w:b/>
          <w:bCs/>
          <w:color w:val="000000"/>
          <w:sz w:val="24"/>
          <w:szCs w:val="24"/>
          <w:highlight w:val="none"/>
        </w:rPr>
        <w:t>”字体填写</w:t>
      </w:r>
      <w:r>
        <w:rPr>
          <w:rFonts w:hint="eastAsia" w:ascii="宋体" w:hAnsi="宋体" w:eastAsia="宋体" w:cs="宋体"/>
          <w:color w:val="000000"/>
          <w:sz w:val="24"/>
          <w:szCs w:val="24"/>
          <w:highlight w:val="none"/>
        </w:rPr>
        <w:t>，外来语要同时用原文和中文表达。第一次出现的缩写词，须标注全称。提交</w:t>
      </w:r>
      <w:r>
        <w:rPr>
          <w:rFonts w:hint="eastAsia" w:ascii="宋体" w:hAnsi="宋体" w:cs="宋体"/>
          <w:color w:val="000000"/>
          <w:sz w:val="24"/>
          <w:szCs w:val="24"/>
          <w:highlight w:val="none"/>
          <w:lang w:eastAsia="zh-CN"/>
        </w:rPr>
        <w:t>申报书</w:t>
      </w:r>
      <w:r>
        <w:rPr>
          <w:rFonts w:hint="eastAsia" w:ascii="宋体" w:hAnsi="宋体" w:eastAsia="宋体" w:cs="宋体"/>
          <w:color w:val="000000"/>
          <w:sz w:val="24"/>
          <w:szCs w:val="24"/>
          <w:highlight w:val="none"/>
        </w:rPr>
        <w:t>时，</w:t>
      </w:r>
      <w:r>
        <w:rPr>
          <w:rFonts w:hint="eastAsia" w:ascii="宋体" w:hAnsi="宋体" w:eastAsia="宋体" w:cs="宋体"/>
          <w:b/>
          <w:bCs/>
          <w:color w:val="000000"/>
          <w:sz w:val="24"/>
          <w:szCs w:val="24"/>
          <w:highlight w:val="none"/>
        </w:rPr>
        <w:t>需将</w:t>
      </w:r>
      <w:r>
        <w:rPr>
          <w:rFonts w:hint="eastAsia" w:ascii="宋体" w:hAnsi="宋体" w:cs="宋体"/>
          <w:b/>
          <w:bCs/>
          <w:color w:val="000000"/>
          <w:sz w:val="24"/>
          <w:szCs w:val="24"/>
          <w:highlight w:val="none"/>
          <w:lang w:eastAsia="zh-CN"/>
        </w:rPr>
        <w:t>申报书</w:t>
      </w:r>
      <w:r>
        <w:rPr>
          <w:rFonts w:hint="eastAsia" w:ascii="宋体" w:hAnsi="宋体" w:eastAsia="宋体" w:cs="宋体"/>
          <w:b/>
          <w:bCs/>
          <w:color w:val="000000"/>
          <w:sz w:val="24"/>
          <w:szCs w:val="24"/>
          <w:highlight w:val="none"/>
          <w:lang w:val="en-US" w:eastAsia="zh-CN"/>
        </w:rPr>
        <w:t>电子版扫描件</w:t>
      </w:r>
      <w:r>
        <w:rPr>
          <w:rFonts w:hint="eastAsia" w:ascii="宋体" w:hAnsi="宋体" w:eastAsia="宋体" w:cs="宋体"/>
          <w:b/>
          <w:bCs/>
          <w:color w:val="000000"/>
          <w:sz w:val="24"/>
          <w:szCs w:val="24"/>
          <w:highlight w:val="none"/>
        </w:rPr>
        <w:t>（签字并加盖单位公章）</w:t>
      </w:r>
      <w:r>
        <w:rPr>
          <w:rFonts w:hint="eastAsia" w:ascii="宋体" w:hAnsi="宋体" w:eastAsia="宋体" w:cs="宋体"/>
          <w:b/>
          <w:bCs/>
          <w:color w:val="000000"/>
          <w:sz w:val="24"/>
          <w:szCs w:val="24"/>
          <w:highlight w:val="none"/>
          <w:lang w:val="en-US" w:eastAsia="zh-CN"/>
        </w:rPr>
        <w:t>及</w:t>
      </w:r>
      <w:r>
        <w:rPr>
          <w:rFonts w:hint="eastAsia" w:ascii="宋体" w:hAnsi="宋体" w:eastAsia="宋体" w:cs="宋体"/>
          <w:b/>
          <w:bCs/>
          <w:color w:val="000000"/>
          <w:sz w:val="24"/>
          <w:szCs w:val="24"/>
          <w:highlight w:val="none"/>
        </w:rPr>
        <w:t>内容一致的</w:t>
      </w:r>
      <w:r>
        <w:rPr>
          <w:rFonts w:hint="eastAsia" w:ascii="宋体" w:hAnsi="宋体" w:eastAsia="宋体" w:cs="宋体"/>
          <w:b/>
          <w:bCs/>
          <w:color w:val="000000"/>
          <w:sz w:val="24"/>
          <w:szCs w:val="24"/>
          <w:highlight w:val="none"/>
          <w:lang w:val="en-US" w:eastAsia="zh-CN"/>
        </w:rPr>
        <w:t>word</w:t>
      </w:r>
      <w:r>
        <w:rPr>
          <w:rFonts w:hint="eastAsia" w:ascii="宋体" w:hAnsi="宋体" w:eastAsia="宋体" w:cs="宋体"/>
          <w:b/>
          <w:bCs/>
          <w:color w:val="000000"/>
          <w:sz w:val="24"/>
          <w:szCs w:val="24"/>
          <w:highlight w:val="none"/>
        </w:rPr>
        <w:t>电子版材料一份</w:t>
      </w:r>
      <w:r>
        <w:rPr>
          <w:rFonts w:hint="eastAsia" w:ascii="宋体" w:hAnsi="宋体" w:eastAsia="宋体" w:cs="宋体"/>
          <w:color w:val="000000"/>
          <w:sz w:val="24"/>
          <w:szCs w:val="24"/>
          <w:highlight w:val="none"/>
        </w:rPr>
        <w:t>(发送到邮箱：</w:t>
      </w:r>
      <w:r>
        <w:rPr>
          <w:rFonts w:hint="default" w:ascii="Times New Roman" w:hAnsi="Times New Roman" w:eastAsia="宋体" w:cs="Times New Roman"/>
          <w:color w:val="000000"/>
          <w:sz w:val="24"/>
          <w:szCs w:val="24"/>
          <w:highlight w:val="none"/>
        </w:rPr>
        <w:t>szmchcrc@163.com</w:t>
      </w:r>
      <w:r>
        <w:rPr>
          <w:rFonts w:hint="eastAsia" w:ascii="宋体" w:hAnsi="宋体" w:eastAsia="宋体" w:cs="宋体"/>
          <w:color w:val="000000"/>
          <w:sz w:val="24"/>
          <w:szCs w:val="24"/>
          <w:highlight w:val="none"/>
        </w:rPr>
        <w:t>，邮件标题请注明“</w:t>
      </w:r>
      <w:r>
        <w:rPr>
          <w:rFonts w:hint="eastAsia" w:ascii="宋体" w:hAnsi="宋体" w:cs="宋体"/>
          <w:color w:val="000000"/>
          <w:sz w:val="24"/>
          <w:szCs w:val="24"/>
          <w:highlight w:val="none"/>
          <w:lang w:eastAsia="zh-CN"/>
        </w:rPr>
        <w:t>深圳市妇产生殖疾病临床医学研究中心开放课题申报+申报人姓名</w:t>
      </w:r>
      <w:r>
        <w:rPr>
          <w:rFonts w:hint="eastAsia" w:ascii="宋体" w:hAnsi="宋体" w:cs="宋体"/>
          <w:color w:val="000000"/>
          <w:sz w:val="24"/>
          <w:szCs w:val="24"/>
          <w:highlight w:val="none"/>
          <w:lang w:val="en-US" w:eastAsia="zh-CN"/>
        </w:rPr>
        <w:t>+申报人单位</w:t>
      </w:r>
      <w:r>
        <w:rPr>
          <w:rFonts w:hint="eastAsia" w:ascii="宋体" w:hAnsi="宋体" w:eastAsia="宋体" w:cs="宋体"/>
          <w:color w:val="000000"/>
          <w:sz w:val="24"/>
          <w:szCs w:val="24"/>
          <w:highlight w:val="none"/>
        </w:rPr>
        <w:t>”）。</w:t>
      </w:r>
    </w:p>
    <w:p w14:paraId="4053BA1A">
      <w:pPr>
        <w:numPr>
          <w:ilvl w:val="0"/>
          <w:numId w:val="1"/>
        </w:numPr>
        <w:tabs>
          <w:tab w:val="left" w:pos="420"/>
        </w:tabs>
        <w:adjustRightInd w:val="0"/>
        <w:spacing w:line="480" w:lineRule="auto"/>
        <w:textAlignment w:val="baseline"/>
        <w:rPr>
          <w:rFonts w:hint="eastAsia" w:ascii="宋体" w:hAnsi="宋体" w:eastAsia="宋体" w:cs="宋体"/>
          <w:szCs w:val="32"/>
          <w:highlight w:val="none"/>
        </w:rPr>
      </w:pPr>
      <w:r>
        <w:rPr>
          <w:rFonts w:hint="eastAsia" w:ascii="宋体" w:hAnsi="宋体" w:eastAsia="宋体" w:cs="宋体"/>
          <w:color w:val="000000"/>
          <w:sz w:val="24"/>
          <w:szCs w:val="24"/>
          <w:highlight w:val="none"/>
        </w:rPr>
        <w:t>项目研究成果（包括论文、论著、专利、成果报道等应在单位中署名“深圳市妇产生殖疾病临床医学研究中心</w:t>
      </w:r>
      <w:r>
        <w:rPr>
          <w:rFonts w:hint="eastAsia" w:ascii="宋体" w:hAnsi="宋体" w:cs="宋体"/>
          <w:color w:val="000000"/>
          <w:sz w:val="24"/>
          <w:szCs w:val="24"/>
          <w:highlight w:val="none"/>
          <w:lang w:eastAsia="zh-CN"/>
        </w:rPr>
        <w:t>”（</w:t>
      </w:r>
      <w:r>
        <w:rPr>
          <w:rFonts w:hint="default" w:ascii="Times New Roman" w:hAnsi="Times New Roman" w:eastAsia="宋体" w:cs="Times New Roman"/>
          <w:color w:val="000000"/>
          <w:sz w:val="24"/>
          <w:szCs w:val="24"/>
          <w:highlight w:val="none"/>
        </w:rPr>
        <w:t>Shenzhen Clinical Research Center for Obstetrics &amp; Gynecology and Reproductive System Diseases，Shenzhen 518000，Guangdong，China</w:t>
      </w:r>
      <w:r>
        <w:rPr>
          <w:rFonts w:hint="eastAsia" w:ascii="宋体" w:hAnsi="宋体" w:cs="宋体"/>
          <w:color w:val="000000"/>
          <w:sz w:val="24"/>
          <w:szCs w:val="24"/>
          <w:highlight w:val="none"/>
          <w:lang w:eastAsia="zh-CN"/>
        </w:rPr>
        <w:t>）。</w:t>
      </w:r>
    </w:p>
    <w:p w14:paraId="17B1E46B">
      <w:pPr>
        <w:jc w:val="left"/>
        <w:rPr>
          <w:rFonts w:hint="eastAsia" w:ascii="宋体" w:hAnsi="宋体" w:eastAsia="宋体" w:cs="宋体"/>
          <w:szCs w:val="32"/>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6FAC5AC3">
      <w:pPr>
        <w:pStyle w:val="4"/>
        <w:spacing w:before="120" w:after="120" w:line="240" w:lineRule="auto"/>
        <w:jc w:val="center"/>
        <w:rPr>
          <w:rFonts w:hint="eastAsia" w:ascii="宋体" w:hAnsi="宋体" w:eastAsia="宋体" w:cs="宋体"/>
          <w:szCs w:val="32"/>
          <w:highlight w:val="none"/>
        </w:rPr>
      </w:pPr>
      <w:bookmarkStart w:id="3" w:name="_Toc28026"/>
      <w:r>
        <w:rPr>
          <w:rFonts w:hint="eastAsia" w:ascii="宋体" w:hAnsi="宋体" w:eastAsia="宋体" w:cs="宋体"/>
          <w:sz w:val="36"/>
          <w:szCs w:val="36"/>
          <w:highlight w:val="none"/>
        </w:rPr>
        <w:t>目    录</w:t>
      </w:r>
      <w:bookmarkEnd w:id="3"/>
    </w:p>
    <w:sdt>
      <w:sdtPr>
        <w:rPr>
          <w:rFonts w:hint="eastAsia" w:ascii="宋体" w:hAnsi="宋体" w:eastAsia="宋体" w:cs="宋体"/>
          <w:kern w:val="2"/>
          <w:sz w:val="24"/>
          <w:szCs w:val="24"/>
          <w:highlight w:val="none"/>
          <w:lang w:val="en-US" w:eastAsia="zh-CN" w:bidi="ar-SA"/>
        </w:rPr>
        <w:id w:val="147454029"/>
        <w15:color w:val="DBDBDB"/>
        <w:docPartObj>
          <w:docPartGallery w:val="Table of Contents"/>
          <w:docPartUnique/>
        </w:docPartObj>
      </w:sdtPr>
      <w:sdtEndPr>
        <w:rPr>
          <w:rFonts w:hint="eastAsia" w:ascii="宋体" w:hAnsi="宋体" w:eastAsia="宋体" w:cs="宋体"/>
          <w:kern w:val="2"/>
          <w:sz w:val="21"/>
          <w:szCs w:val="32"/>
          <w:highlight w:val="none"/>
          <w:lang w:val="en-US" w:eastAsia="zh-CN" w:bidi="ar-SA"/>
        </w:rPr>
      </w:sdtEndPr>
      <w:sdtContent>
        <w:p w14:paraId="09B5F414">
          <w:pPr>
            <w:spacing w:before="0" w:beforeLines="0" w:after="0" w:afterLines="0" w:line="360" w:lineRule="auto"/>
            <w:ind w:left="0" w:leftChars="0" w:right="0" w:rightChars="0"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"1-1" \h \u </w:instrText>
          </w:r>
          <w:r>
            <w:rPr>
              <w:rFonts w:hint="eastAsia" w:ascii="宋体" w:hAnsi="宋体" w:eastAsia="宋体" w:cs="宋体"/>
              <w:sz w:val="24"/>
              <w:szCs w:val="24"/>
              <w:highlight w:val="none"/>
            </w:rPr>
            <w:fldChar w:fldCharType="separate"/>
          </w:r>
        </w:p>
        <w:p w14:paraId="202D50C6">
          <w:pPr>
            <w:pStyle w:val="11"/>
            <w:tabs>
              <w:tab w:val="right" w:leader="dot" w:pos="8306"/>
            </w:tabs>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_Toc1451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说    明</w:t>
          </w:r>
          <w:r>
            <w:rPr>
              <w:sz w:val="24"/>
              <w:szCs w:val="24"/>
            </w:rPr>
            <w:tab/>
          </w:r>
          <w:r>
            <w:rPr>
              <w:sz w:val="24"/>
              <w:szCs w:val="24"/>
            </w:rPr>
            <w:fldChar w:fldCharType="begin"/>
          </w:r>
          <w:r>
            <w:rPr>
              <w:sz w:val="24"/>
              <w:szCs w:val="24"/>
            </w:rPr>
            <w:instrText xml:space="preserve"> PAGEREF _Toc1451 \h </w:instrText>
          </w:r>
          <w:r>
            <w:rPr>
              <w:sz w:val="24"/>
              <w:szCs w:val="24"/>
            </w:rPr>
            <w:fldChar w:fldCharType="separate"/>
          </w:r>
          <w:r>
            <w:rPr>
              <w:sz w:val="24"/>
              <w:szCs w:val="24"/>
            </w:rPr>
            <w:t>2</w:t>
          </w:r>
          <w:r>
            <w:rPr>
              <w:sz w:val="24"/>
              <w:szCs w:val="24"/>
            </w:rPr>
            <w:fldChar w:fldCharType="end"/>
          </w:r>
          <w:r>
            <w:rPr>
              <w:rFonts w:hint="eastAsia" w:ascii="宋体" w:hAnsi="宋体" w:eastAsia="宋体" w:cs="宋体"/>
              <w:sz w:val="24"/>
              <w:szCs w:val="24"/>
              <w:highlight w:val="none"/>
            </w:rPr>
            <w:fldChar w:fldCharType="end"/>
          </w:r>
        </w:p>
        <w:p w14:paraId="04A9B507">
          <w:pPr>
            <w:pStyle w:val="11"/>
            <w:tabs>
              <w:tab w:val="right" w:leader="dot" w:pos="8306"/>
            </w:tabs>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_Toc28026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目    录</w:t>
          </w:r>
          <w:r>
            <w:rPr>
              <w:sz w:val="24"/>
              <w:szCs w:val="24"/>
            </w:rPr>
            <w:tab/>
          </w:r>
          <w:r>
            <w:rPr>
              <w:sz w:val="24"/>
              <w:szCs w:val="24"/>
            </w:rPr>
            <w:fldChar w:fldCharType="begin"/>
          </w:r>
          <w:r>
            <w:rPr>
              <w:sz w:val="24"/>
              <w:szCs w:val="24"/>
            </w:rPr>
            <w:instrText xml:space="preserve"> PAGEREF _Toc28026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sz w:val="24"/>
              <w:szCs w:val="24"/>
              <w:highlight w:val="none"/>
            </w:rPr>
            <w:fldChar w:fldCharType="end"/>
          </w:r>
        </w:p>
        <w:p w14:paraId="3C2CEE0B">
          <w:pPr>
            <w:pStyle w:val="11"/>
            <w:tabs>
              <w:tab w:val="right" w:leader="dot" w:pos="8306"/>
            </w:tabs>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_Toc3763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 xml:space="preserve">一、 </w:t>
          </w:r>
          <w:r>
            <w:rPr>
              <w:rFonts w:hint="eastAsia" w:ascii="宋体" w:hAnsi="宋体" w:eastAsia="宋体" w:cs="宋体"/>
              <w:sz w:val="24"/>
              <w:szCs w:val="24"/>
              <w:highlight w:val="none"/>
            </w:rPr>
            <w:t>基本信息</w:t>
          </w:r>
          <w:r>
            <w:rPr>
              <w:sz w:val="24"/>
              <w:szCs w:val="24"/>
            </w:rPr>
            <w:tab/>
          </w:r>
          <w:r>
            <w:rPr>
              <w:sz w:val="24"/>
              <w:szCs w:val="24"/>
            </w:rPr>
            <w:fldChar w:fldCharType="begin"/>
          </w:r>
          <w:r>
            <w:rPr>
              <w:sz w:val="24"/>
              <w:szCs w:val="24"/>
            </w:rPr>
            <w:instrText xml:space="preserve"> PAGEREF _Toc3763 \h </w:instrText>
          </w:r>
          <w:r>
            <w:rPr>
              <w:sz w:val="24"/>
              <w:szCs w:val="24"/>
            </w:rPr>
            <w:fldChar w:fldCharType="separate"/>
          </w:r>
          <w:r>
            <w:rPr>
              <w:sz w:val="24"/>
              <w:szCs w:val="24"/>
            </w:rPr>
            <w:t>4</w:t>
          </w:r>
          <w:r>
            <w:rPr>
              <w:sz w:val="24"/>
              <w:szCs w:val="24"/>
            </w:rPr>
            <w:fldChar w:fldCharType="end"/>
          </w:r>
          <w:r>
            <w:rPr>
              <w:rFonts w:hint="eastAsia" w:ascii="宋体" w:hAnsi="宋体" w:eastAsia="宋体" w:cs="宋体"/>
              <w:sz w:val="24"/>
              <w:szCs w:val="24"/>
              <w:highlight w:val="none"/>
            </w:rPr>
            <w:fldChar w:fldCharType="end"/>
          </w:r>
        </w:p>
        <w:p w14:paraId="0906182E">
          <w:pPr>
            <w:pStyle w:val="11"/>
            <w:tabs>
              <w:tab w:val="right" w:leader="dot" w:pos="8306"/>
            </w:tabs>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_Toc32006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 xml:space="preserve">二、 </w:t>
          </w:r>
          <w:r>
            <w:rPr>
              <w:rFonts w:hint="eastAsia" w:ascii="宋体" w:hAnsi="宋体" w:eastAsia="宋体" w:cs="宋体"/>
              <w:sz w:val="24"/>
              <w:szCs w:val="24"/>
              <w:highlight w:val="none"/>
              <w:lang w:val="en-US" w:eastAsia="zh-CN"/>
            </w:rPr>
            <w:t>项目摘要</w:t>
          </w:r>
          <w:r>
            <w:rPr>
              <w:sz w:val="24"/>
              <w:szCs w:val="24"/>
            </w:rPr>
            <w:tab/>
          </w:r>
          <w:r>
            <w:rPr>
              <w:sz w:val="24"/>
              <w:szCs w:val="24"/>
            </w:rPr>
            <w:fldChar w:fldCharType="begin"/>
          </w:r>
          <w:r>
            <w:rPr>
              <w:sz w:val="24"/>
              <w:szCs w:val="24"/>
            </w:rPr>
            <w:instrText xml:space="preserve"> PAGEREF _Toc32006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sz w:val="24"/>
              <w:szCs w:val="24"/>
              <w:highlight w:val="none"/>
            </w:rPr>
            <w:fldChar w:fldCharType="end"/>
          </w:r>
        </w:p>
        <w:p w14:paraId="64171192">
          <w:pPr>
            <w:pStyle w:val="11"/>
            <w:tabs>
              <w:tab w:val="right" w:leader="dot" w:pos="8306"/>
            </w:tabs>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_Toc26694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 xml:space="preserve">三、 </w:t>
          </w:r>
          <w:r>
            <w:rPr>
              <w:rFonts w:hint="eastAsia" w:ascii="宋体" w:hAnsi="宋体" w:eastAsia="宋体" w:cs="宋体"/>
              <w:sz w:val="24"/>
              <w:szCs w:val="24"/>
              <w:highlight w:val="none"/>
              <w:lang w:val="en-US" w:eastAsia="zh-CN"/>
            </w:rPr>
            <w:t>立项依据</w:t>
          </w:r>
          <w:r>
            <w:rPr>
              <w:rFonts w:hint="eastAsia" w:ascii="宋体" w:hAnsi="宋体" w:cs="宋体"/>
              <w:sz w:val="24"/>
              <w:szCs w:val="24"/>
              <w:highlight w:val="none"/>
              <w:lang w:val="en-US" w:eastAsia="zh-CN"/>
            </w:rPr>
            <w:t>与研究内容（建议8000字以下）</w:t>
          </w:r>
          <w:r>
            <w:rPr>
              <w:sz w:val="24"/>
              <w:szCs w:val="24"/>
            </w:rPr>
            <w:tab/>
          </w:r>
          <w:r>
            <w:rPr>
              <w:sz w:val="24"/>
              <w:szCs w:val="24"/>
            </w:rPr>
            <w:fldChar w:fldCharType="begin"/>
          </w:r>
          <w:r>
            <w:rPr>
              <w:sz w:val="24"/>
              <w:szCs w:val="24"/>
            </w:rPr>
            <w:instrText xml:space="preserve"> PAGEREF _Toc26694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sz w:val="24"/>
              <w:szCs w:val="24"/>
              <w:highlight w:val="none"/>
            </w:rPr>
            <w:fldChar w:fldCharType="end"/>
          </w:r>
        </w:p>
        <w:p w14:paraId="6E256C0D">
          <w:pPr>
            <w:pStyle w:val="11"/>
            <w:tabs>
              <w:tab w:val="right" w:leader="dot" w:pos="8306"/>
            </w:tabs>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_Toc16205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 xml:space="preserve">四、 </w:t>
          </w:r>
          <w:r>
            <w:rPr>
              <w:rFonts w:hint="eastAsia" w:ascii="宋体" w:hAnsi="宋体" w:eastAsia="宋体" w:cs="宋体"/>
              <w:sz w:val="24"/>
              <w:szCs w:val="24"/>
              <w:highlight w:val="none"/>
              <w:lang w:val="en-US" w:eastAsia="zh-CN"/>
            </w:rPr>
            <w:t>研究基础与工作条件</w:t>
          </w:r>
          <w:r>
            <w:rPr>
              <w:sz w:val="24"/>
              <w:szCs w:val="24"/>
            </w:rPr>
            <w:tab/>
          </w:r>
          <w:r>
            <w:rPr>
              <w:sz w:val="24"/>
              <w:szCs w:val="24"/>
            </w:rPr>
            <w:fldChar w:fldCharType="begin"/>
          </w:r>
          <w:r>
            <w:rPr>
              <w:sz w:val="24"/>
              <w:szCs w:val="24"/>
            </w:rPr>
            <w:instrText xml:space="preserve"> PAGEREF _Toc16205 \h </w:instrText>
          </w:r>
          <w:r>
            <w:rPr>
              <w:sz w:val="24"/>
              <w:szCs w:val="24"/>
            </w:rPr>
            <w:fldChar w:fldCharType="separate"/>
          </w:r>
          <w:r>
            <w:rPr>
              <w:sz w:val="24"/>
              <w:szCs w:val="24"/>
            </w:rPr>
            <w:t>6</w:t>
          </w:r>
          <w:r>
            <w:rPr>
              <w:sz w:val="24"/>
              <w:szCs w:val="24"/>
            </w:rPr>
            <w:fldChar w:fldCharType="end"/>
          </w:r>
          <w:r>
            <w:rPr>
              <w:rFonts w:hint="eastAsia" w:ascii="宋体" w:hAnsi="宋体" w:eastAsia="宋体" w:cs="宋体"/>
              <w:sz w:val="24"/>
              <w:szCs w:val="24"/>
              <w:highlight w:val="none"/>
            </w:rPr>
            <w:fldChar w:fldCharType="end"/>
          </w:r>
        </w:p>
        <w:p w14:paraId="3113883F">
          <w:pPr>
            <w:pStyle w:val="11"/>
            <w:tabs>
              <w:tab w:val="right" w:leader="dot" w:pos="8306"/>
            </w:tabs>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_Toc32146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 xml:space="preserve">五、 </w:t>
          </w:r>
          <w:r>
            <w:rPr>
              <w:rFonts w:hint="eastAsia" w:ascii="宋体" w:hAnsi="宋体" w:eastAsia="宋体" w:cs="宋体"/>
              <w:sz w:val="24"/>
              <w:szCs w:val="24"/>
              <w:highlight w:val="none"/>
              <w:lang w:val="en-US" w:eastAsia="zh-CN"/>
            </w:rPr>
            <w:t>与中心资助方向契合度简要说明</w:t>
          </w:r>
          <w:r>
            <w:rPr>
              <w:sz w:val="24"/>
              <w:szCs w:val="24"/>
            </w:rPr>
            <w:tab/>
          </w:r>
          <w:r>
            <w:rPr>
              <w:sz w:val="24"/>
              <w:szCs w:val="24"/>
            </w:rPr>
            <w:fldChar w:fldCharType="begin"/>
          </w:r>
          <w:r>
            <w:rPr>
              <w:sz w:val="24"/>
              <w:szCs w:val="24"/>
            </w:rPr>
            <w:instrText xml:space="preserve"> PAGEREF _Toc32146 \h </w:instrText>
          </w:r>
          <w:r>
            <w:rPr>
              <w:sz w:val="24"/>
              <w:szCs w:val="24"/>
            </w:rPr>
            <w:fldChar w:fldCharType="separate"/>
          </w:r>
          <w:r>
            <w:rPr>
              <w:sz w:val="24"/>
              <w:szCs w:val="24"/>
            </w:rPr>
            <w:t>7</w:t>
          </w:r>
          <w:r>
            <w:rPr>
              <w:sz w:val="24"/>
              <w:szCs w:val="24"/>
            </w:rPr>
            <w:fldChar w:fldCharType="end"/>
          </w:r>
          <w:r>
            <w:rPr>
              <w:rFonts w:hint="eastAsia" w:ascii="宋体" w:hAnsi="宋体" w:eastAsia="宋体" w:cs="宋体"/>
              <w:sz w:val="24"/>
              <w:szCs w:val="24"/>
              <w:highlight w:val="none"/>
            </w:rPr>
            <w:fldChar w:fldCharType="end"/>
          </w:r>
        </w:p>
        <w:p w14:paraId="1FA0FF1C">
          <w:pPr>
            <w:pStyle w:val="11"/>
            <w:tabs>
              <w:tab w:val="right" w:leader="dot" w:pos="8306"/>
            </w:tabs>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_Toc4008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 xml:space="preserve">六、 </w:t>
          </w:r>
          <w:r>
            <w:rPr>
              <w:rFonts w:hint="eastAsia" w:ascii="宋体" w:hAnsi="宋体" w:eastAsia="宋体" w:cs="宋体"/>
              <w:sz w:val="24"/>
              <w:szCs w:val="24"/>
              <w:highlight w:val="none"/>
              <w:lang w:val="en-US" w:eastAsia="zh-CN"/>
            </w:rPr>
            <w:t>项目组成员情况简介</w:t>
          </w:r>
          <w:r>
            <w:rPr>
              <w:sz w:val="24"/>
              <w:szCs w:val="24"/>
            </w:rPr>
            <w:tab/>
          </w:r>
          <w:r>
            <w:rPr>
              <w:sz w:val="24"/>
              <w:szCs w:val="24"/>
            </w:rPr>
            <w:fldChar w:fldCharType="begin"/>
          </w:r>
          <w:r>
            <w:rPr>
              <w:sz w:val="24"/>
              <w:szCs w:val="24"/>
            </w:rPr>
            <w:instrText xml:space="preserve"> PAGEREF _Toc4008 \h </w:instrText>
          </w:r>
          <w:r>
            <w:rPr>
              <w:sz w:val="24"/>
              <w:szCs w:val="24"/>
            </w:rPr>
            <w:fldChar w:fldCharType="separate"/>
          </w:r>
          <w:r>
            <w:rPr>
              <w:sz w:val="24"/>
              <w:szCs w:val="24"/>
            </w:rPr>
            <w:t>7</w:t>
          </w:r>
          <w:r>
            <w:rPr>
              <w:sz w:val="24"/>
              <w:szCs w:val="24"/>
            </w:rPr>
            <w:fldChar w:fldCharType="end"/>
          </w:r>
          <w:r>
            <w:rPr>
              <w:rFonts w:hint="eastAsia" w:ascii="宋体" w:hAnsi="宋体" w:eastAsia="宋体" w:cs="宋体"/>
              <w:sz w:val="24"/>
              <w:szCs w:val="24"/>
              <w:highlight w:val="none"/>
            </w:rPr>
            <w:fldChar w:fldCharType="end"/>
          </w:r>
        </w:p>
        <w:p w14:paraId="045CD20E">
          <w:pPr>
            <w:pStyle w:val="11"/>
            <w:tabs>
              <w:tab w:val="right" w:leader="dot" w:pos="8306"/>
            </w:tabs>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_Toc28135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 xml:space="preserve">七、 </w:t>
          </w:r>
          <w:r>
            <w:rPr>
              <w:rFonts w:hint="eastAsia" w:ascii="宋体" w:hAnsi="宋体" w:eastAsia="宋体" w:cs="宋体"/>
              <w:sz w:val="24"/>
              <w:szCs w:val="24"/>
              <w:highlight w:val="none"/>
              <w:lang w:val="en-US" w:eastAsia="zh-CN"/>
            </w:rPr>
            <w:t>经费预算与安排</w:t>
          </w:r>
          <w:r>
            <w:rPr>
              <w:sz w:val="24"/>
              <w:szCs w:val="24"/>
            </w:rPr>
            <w:tab/>
          </w:r>
          <w:r>
            <w:rPr>
              <w:sz w:val="24"/>
              <w:szCs w:val="24"/>
            </w:rPr>
            <w:fldChar w:fldCharType="begin"/>
          </w:r>
          <w:r>
            <w:rPr>
              <w:sz w:val="24"/>
              <w:szCs w:val="24"/>
            </w:rPr>
            <w:instrText xml:space="preserve"> PAGEREF _Toc28135 \h </w:instrText>
          </w:r>
          <w:r>
            <w:rPr>
              <w:sz w:val="24"/>
              <w:szCs w:val="24"/>
            </w:rPr>
            <w:fldChar w:fldCharType="separate"/>
          </w:r>
          <w:r>
            <w:rPr>
              <w:sz w:val="24"/>
              <w:szCs w:val="24"/>
            </w:rPr>
            <w:t>10</w:t>
          </w:r>
          <w:r>
            <w:rPr>
              <w:sz w:val="24"/>
              <w:szCs w:val="24"/>
            </w:rPr>
            <w:fldChar w:fldCharType="end"/>
          </w:r>
          <w:r>
            <w:rPr>
              <w:rFonts w:hint="eastAsia" w:ascii="宋体" w:hAnsi="宋体" w:eastAsia="宋体" w:cs="宋体"/>
              <w:sz w:val="24"/>
              <w:szCs w:val="24"/>
              <w:highlight w:val="none"/>
            </w:rPr>
            <w:fldChar w:fldCharType="end"/>
          </w:r>
        </w:p>
        <w:p w14:paraId="5C159CE8">
          <w:pPr>
            <w:pStyle w:val="11"/>
            <w:tabs>
              <w:tab w:val="right" w:leader="dot" w:pos="8306"/>
            </w:tabs>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_Toc25624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 xml:space="preserve">八、 </w:t>
          </w:r>
          <w:r>
            <w:rPr>
              <w:rFonts w:hint="eastAsia" w:ascii="宋体" w:hAnsi="宋体" w:eastAsia="宋体" w:cs="宋体"/>
              <w:sz w:val="24"/>
              <w:szCs w:val="24"/>
              <w:highlight w:val="none"/>
              <w:lang w:val="en-US" w:eastAsia="zh-CN"/>
            </w:rPr>
            <w:t>分中心及合作单位任务分工及经费分配</w:t>
          </w:r>
          <w:r>
            <w:rPr>
              <w:sz w:val="24"/>
              <w:szCs w:val="24"/>
            </w:rPr>
            <w:tab/>
          </w:r>
          <w:r>
            <w:rPr>
              <w:sz w:val="24"/>
              <w:szCs w:val="24"/>
            </w:rPr>
            <w:fldChar w:fldCharType="begin"/>
          </w:r>
          <w:r>
            <w:rPr>
              <w:sz w:val="24"/>
              <w:szCs w:val="24"/>
            </w:rPr>
            <w:instrText xml:space="preserve"> PAGEREF _Toc25624 \h </w:instrText>
          </w:r>
          <w:r>
            <w:rPr>
              <w:sz w:val="24"/>
              <w:szCs w:val="24"/>
            </w:rPr>
            <w:fldChar w:fldCharType="separate"/>
          </w:r>
          <w:r>
            <w:rPr>
              <w:sz w:val="24"/>
              <w:szCs w:val="24"/>
            </w:rPr>
            <w:t>11</w:t>
          </w:r>
          <w:r>
            <w:rPr>
              <w:sz w:val="24"/>
              <w:szCs w:val="24"/>
            </w:rPr>
            <w:fldChar w:fldCharType="end"/>
          </w:r>
          <w:r>
            <w:rPr>
              <w:rFonts w:hint="eastAsia" w:ascii="宋体" w:hAnsi="宋体" w:eastAsia="宋体" w:cs="宋体"/>
              <w:sz w:val="24"/>
              <w:szCs w:val="24"/>
              <w:highlight w:val="none"/>
            </w:rPr>
            <w:fldChar w:fldCharType="end"/>
          </w:r>
        </w:p>
        <w:p w14:paraId="6FB85EA2">
          <w:pPr>
            <w:pStyle w:val="11"/>
            <w:tabs>
              <w:tab w:val="right" w:leader="dot" w:pos="8306"/>
            </w:tabs>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_Toc9067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 xml:space="preserve">九、 </w:t>
          </w:r>
          <w:r>
            <w:rPr>
              <w:rFonts w:hint="eastAsia" w:ascii="宋体" w:hAnsi="宋体" w:eastAsia="宋体" w:cs="宋体"/>
              <w:sz w:val="24"/>
              <w:szCs w:val="24"/>
              <w:highlight w:val="none"/>
              <w:lang w:val="en-US" w:eastAsia="zh-CN"/>
            </w:rPr>
            <w:t>项目组主要研究人员（本页需另行打印并手写签名）</w:t>
          </w:r>
          <w:r>
            <w:rPr>
              <w:sz w:val="24"/>
              <w:szCs w:val="24"/>
            </w:rPr>
            <w:tab/>
          </w:r>
          <w:r>
            <w:rPr>
              <w:sz w:val="24"/>
              <w:szCs w:val="24"/>
            </w:rPr>
            <w:fldChar w:fldCharType="begin"/>
          </w:r>
          <w:r>
            <w:rPr>
              <w:sz w:val="24"/>
              <w:szCs w:val="24"/>
            </w:rPr>
            <w:instrText xml:space="preserve"> PAGEREF _Toc9067 \h </w:instrText>
          </w:r>
          <w:r>
            <w:rPr>
              <w:sz w:val="24"/>
              <w:szCs w:val="24"/>
            </w:rPr>
            <w:fldChar w:fldCharType="separate"/>
          </w:r>
          <w:r>
            <w:rPr>
              <w:sz w:val="24"/>
              <w:szCs w:val="24"/>
            </w:rPr>
            <w:t>12</w:t>
          </w:r>
          <w:r>
            <w:rPr>
              <w:sz w:val="24"/>
              <w:szCs w:val="24"/>
            </w:rPr>
            <w:fldChar w:fldCharType="end"/>
          </w:r>
          <w:r>
            <w:rPr>
              <w:rFonts w:hint="eastAsia" w:ascii="宋体" w:hAnsi="宋体" w:eastAsia="宋体" w:cs="宋体"/>
              <w:sz w:val="24"/>
              <w:szCs w:val="24"/>
              <w:highlight w:val="none"/>
            </w:rPr>
            <w:fldChar w:fldCharType="end"/>
          </w:r>
        </w:p>
        <w:p w14:paraId="211D0AD2">
          <w:pPr>
            <w:pStyle w:val="11"/>
            <w:tabs>
              <w:tab w:val="right" w:leader="dot" w:pos="8306"/>
            </w:tabs>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_Toc16810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 xml:space="preserve">十、 </w:t>
          </w:r>
          <w:r>
            <w:rPr>
              <w:rFonts w:hint="eastAsia" w:ascii="宋体" w:hAnsi="宋体" w:eastAsia="宋体" w:cs="宋体"/>
              <w:sz w:val="24"/>
              <w:szCs w:val="24"/>
              <w:highlight w:val="none"/>
              <w:lang w:val="en-US" w:eastAsia="zh-CN"/>
            </w:rPr>
            <w:t>项目负责人承诺</w:t>
          </w:r>
          <w:r>
            <w:rPr>
              <w:sz w:val="24"/>
              <w:szCs w:val="24"/>
            </w:rPr>
            <w:tab/>
          </w:r>
          <w:r>
            <w:rPr>
              <w:sz w:val="24"/>
              <w:szCs w:val="24"/>
            </w:rPr>
            <w:fldChar w:fldCharType="begin"/>
          </w:r>
          <w:r>
            <w:rPr>
              <w:sz w:val="24"/>
              <w:szCs w:val="24"/>
            </w:rPr>
            <w:instrText xml:space="preserve"> PAGEREF _Toc16810 \h </w:instrText>
          </w:r>
          <w:r>
            <w:rPr>
              <w:sz w:val="24"/>
              <w:szCs w:val="24"/>
            </w:rPr>
            <w:fldChar w:fldCharType="separate"/>
          </w:r>
          <w:r>
            <w:rPr>
              <w:sz w:val="24"/>
              <w:szCs w:val="24"/>
            </w:rPr>
            <w:t>13</w:t>
          </w:r>
          <w:r>
            <w:rPr>
              <w:sz w:val="24"/>
              <w:szCs w:val="24"/>
            </w:rPr>
            <w:fldChar w:fldCharType="end"/>
          </w:r>
          <w:r>
            <w:rPr>
              <w:rFonts w:hint="eastAsia" w:ascii="宋体" w:hAnsi="宋体" w:eastAsia="宋体" w:cs="宋体"/>
              <w:sz w:val="24"/>
              <w:szCs w:val="24"/>
              <w:highlight w:val="none"/>
            </w:rPr>
            <w:fldChar w:fldCharType="end"/>
          </w:r>
        </w:p>
        <w:p w14:paraId="46D40D83">
          <w:pPr>
            <w:pStyle w:val="11"/>
            <w:tabs>
              <w:tab w:val="right" w:leader="dot" w:pos="8306"/>
            </w:tabs>
            <w:rPr>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_Toc19571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 xml:space="preserve">十一、 </w:t>
          </w:r>
          <w:r>
            <w:rPr>
              <w:rFonts w:hint="eastAsia" w:ascii="宋体" w:hAnsi="宋体" w:eastAsia="宋体" w:cs="宋体"/>
              <w:sz w:val="24"/>
              <w:szCs w:val="24"/>
              <w:highlight w:val="none"/>
              <w:lang w:val="en-US" w:eastAsia="zh-CN"/>
            </w:rPr>
            <w:t>申请人单位意见</w:t>
          </w:r>
          <w:r>
            <w:rPr>
              <w:sz w:val="24"/>
              <w:szCs w:val="24"/>
            </w:rPr>
            <w:tab/>
          </w:r>
          <w:r>
            <w:rPr>
              <w:sz w:val="24"/>
              <w:szCs w:val="24"/>
            </w:rPr>
            <w:fldChar w:fldCharType="begin"/>
          </w:r>
          <w:r>
            <w:rPr>
              <w:sz w:val="24"/>
              <w:szCs w:val="24"/>
            </w:rPr>
            <w:instrText xml:space="preserve"> PAGEREF _Toc19571 \h </w:instrText>
          </w:r>
          <w:r>
            <w:rPr>
              <w:sz w:val="24"/>
              <w:szCs w:val="24"/>
            </w:rPr>
            <w:fldChar w:fldCharType="separate"/>
          </w:r>
          <w:r>
            <w:rPr>
              <w:sz w:val="24"/>
              <w:szCs w:val="24"/>
            </w:rPr>
            <w:t>13</w:t>
          </w:r>
          <w:r>
            <w:rPr>
              <w:sz w:val="24"/>
              <w:szCs w:val="24"/>
            </w:rPr>
            <w:fldChar w:fldCharType="end"/>
          </w:r>
          <w:r>
            <w:rPr>
              <w:rFonts w:hint="eastAsia" w:ascii="宋体" w:hAnsi="宋体" w:eastAsia="宋体" w:cs="宋体"/>
              <w:sz w:val="24"/>
              <w:szCs w:val="24"/>
              <w:highlight w:val="none"/>
            </w:rPr>
            <w:fldChar w:fldCharType="end"/>
          </w:r>
        </w:p>
        <w:p w14:paraId="5AAE8453">
          <w:pPr>
            <w:spacing w:before="0" w:beforeLines="0" w:after="0" w:afterLines="0" w:line="360" w:lineRule="auto"/>
            <w:ind w:left="0" w:leftChars="0" w:right="0" w:rightChars="0" w:firstLine="0" w:firstLineChars="0"/>
            <w:jc w:val="center"/>
            <w:rPr>
              <w:rFonts w:hint="eastAsia" w:ascii="宋体" w:hAnsi="宋体" w:eastAsia="宋体" w:cs="宋体"/>
              <w:kern w:val="2"/>
              <w:sz w:val="21"/>
              <w:szCs w:val="32"/>
              <w:highlight w:val="none"/>
              <w:lang w:val="en-US" w:eastAsia="zh-CN" w:bidi="ar-SA"/>
            </w:rPr>
          </w:pPr>
          <w:r>
            <w:rPr>
              <w:rFonts w:hint="eastAsia" w:ascii="宋体" w:hAnsi="宋体" w:eastAsia="宋体" w:cs="宋体"/>
              <w:sz w:val="24"/>
              <w:szCs w:val="24"/>
              <w:highlight w:val="none"/>
            </w:rPr>
            <w:fldChar w:fldCharType="end"/>
          </w:r>
        </w:p>
      </w:sdtContent>
    </w:sdt>
    <w:p w14:paraId="043CD522">
      <w:pPr>
        <w:spacing w:line="360" w:lineRule="auto"/>
        <w:jc w:val="left"/>
        <w:rPr>
          <w:rFonts w:hint="default" w:ascii="宋体" w:hAnsi="宋体" w:eastAsia="宋体" w:cs="宋体"/>
          <w:kern w:val="2"/>
          <w:sz w:val="21"/>
          <w:szCs w:val="32"/>
          <w:highlight w:val="none"/>
          <w:lang w:val="en-US" w:eastAsia="zh-CN" w:bidi="ar-SA"/>
        </w:rPr>
        <w:sectPr>
          <w:pgSz w:w="11906" w:h="16838"/>
          <w:pgMar w:top="1440" w:right="1800" w:bottom="1440" w:left="1800" w:header="851" w:footer="992" w:gutter="0"/>
          <w:cols w:space="425" w:num="1"/>
          <w:docGrid w:type="lines" w:linePitch="312" w:charSpace="0"/>
        </w:sectPr>
      </w:pPr>
    </w:p>
    <w:p w14:paraId="5BC4FFB9">
      <w:pPr>
        <w:jc w:val="left"/>
        <w:rPr>
          <w:rFonts w:hint="eastAsia" w:ascii="宋体" w:hAnsi="宋体" w:eastAsia="宋体" w:cs="宋体"/>
          <w:szCs w:val="32"/>
          <w:highlight w:val="none"/>
        </w:rPr>
      </w:pPr>
    </w:p>
    <w:p w14:paraId="0E7ED7EB">
      <w:pPr>
        <w:pStyle w:val="4"/>
        <w:numPr>
          <w:ilvl w:val="0"/>
          <w:numId w:val="2"/>
        </w:numPr>
        <w:spacing w:before="120" w:after="120" w:line="240" w:lineRule="auto"/>
        <w:ind w:left="0" w:leftChars="0" w:firstLine="0" w:firstLineChars="0"/>
        <w:jc w:val="left"/>
        <w:rPr>
          <w:rFonts w:hint="eastAsia" w:ascii="宋体" w:hAnsi="宋体" w:eastAsia="宋体" w:cs="宋体"/>
          <w:sz w:val="36"/>
          <w:szCs w:val="36"/>
          <w:highlight w:val="none"/>
        </w:rPr>
      </w:pPr>
      <w:bookmarkStart w:id="4" w:name="_Toc3763"/>
      <w:r>
        <w:rPr>
          <w:rFonts w:hint="eastAsia" w:ascii="宋体" w:hAnsi="宋体" w:eastAsia="宋体" w:cs="宋体"/>
          <w:sz w:val="36"/>
          <w:szCs w:val="36"/>
          <w:highlight w:val="none"/>
        </w:rPr>
        <w:t>基本信息</w:t>
      </w:r>
      <w:bookmarkEnd w:id="4"/>
    </w:p>
    <w:tbl>
      <w:tblPr>
        <w:tblStyle w:val="14"/>
        <w:tblW w:w="9782" w:type="dxa"/>
        <w:tblInd w:w="-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136"/>
        <w:gridCol w:w="1381"/>
        <w:gridCol w:w="621"/>
        <w:gridCol w:w="101"/>
        <w:gridCol w:w="925"/>
        <w:gridCol w:w="216"/>
        <w:gridCol w:w="418"/>
        <w:gridCol w:w="778"/>
        <w:gridCol w:w="46"/>
        <w:gridCol w:w="278"/>
        <w:gridCol w:w="343"/>
        <w:gridCol w:w="759"/>
        <w:gridCol w:w="1104"/>
      </w:tblGrid>
      <w:tr w14:paraId="2DB1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76" w:type="dxa"/>
            <w:vMerge w:val="restart"/>
            <w:vAlign w:val="center"/>
          </w:tcPr>
          <w:p w14:paraId="4C5D53AC">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lang w:eastAsia="zh-CN"/>
              </w:rPr>
            </w:pPr>
            <w:r>
              <w:rPr>
                <w:rFonts w:hint="eastAsia" w:ascii="宋体" w:hAnsi="宋体" w:cs="宋体"/>
                <w:position w:val="6"/>
                <w:sz w:val="24"/>
                <w:szCs w:val="24"/>
                <w:highlight w:val="none"/>
                <w:lang w:eastAsia="zh-CN"/>
              </w:rPr>
              <w:t>项目信息</w:t>
            </w:r>
          </w:p>
        </w:tc>
        <w:tc>
          <w:tcPr>
            <w:tcW w:w="2136" w:type="dxa"/>
            <w:vAlign w:val="center"/>
          </w:tcPr>
          <w:p w14:paraId="23FDC834">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r>
              <w:rPr>
                <w:rFonts w:hint="eastAsia" w:ascii="宋体" w:hAnsi="宋体" w:eastAsia="宋体" w:cs="宋体"/>
                <w:position w:val="6"/>
                <w:sz w:val="24"/>
                <w:szCs w:val="24"/>
                <w:highlight w:val="none"/>
                <w:lang w:eastAsia="zh-CN"/>
              </w:rPr>
              <w:t>项目</w:t>
            </w:r>
            <w:r>
              <w:rPr>
                <w:rFonts w:hint="eastAsia" w:ascii="宋体" w:hAnsi="宋体" w:eastAsia="宋体" w:cs="宋体"/>
                <w:position w:val="6"/>
                <w:sz w:val="24"/>
                <w:szCs w:val="24"/>
                <w:highlight w:val="none"/>
              </w:rPr>
              <w:t>名称</w:t>
            </w:r>
          </w:p>
        </w:tc>
        <w:tc>
          <w:tcPr>
            <w:tcW w:w="6970" w:type="dxa"/>
            <w:gridSpan w:val="12"/>
            <w:vAlign w:val="center"/>
          </w:tcPr>
          <w:p w14:paraId="5E3283B1">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sz w:val="24"/>
                <w:highlight w:val="none"/>
                <w:lang w:val="en-US" w:eastAsia="zh-CN"/>
              </w:rPr>
            </w:pPr>
          </w:p>
        </w:tc>
      </w:tr>
      <w:tr w14:paraId="0D3D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76" w:type="dxa"/>
            <w:vMerge w:val="continue"/>
            <w:vAlign w:val="center"/>
          </w:tcPr>
          <w:p w14:paraId="611B727F">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p>
        </w:tc>
        <w:tc>
          <w:tcPr>
            <w:tcW w:w="2136" w:type="dxa"/>
            <w:vAlign w:val="center"/>
          </w:tcPr>
          <w:p w14:paraId="04981202">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中文关键词</w:t>
            </w:r>
          </w:p>
          <w:p w14:paraId="3DB98E0E">
            <w:pPr>
              <w:autoSpaceDE w:val="0"/>
              <w:autoSpaceDN w:val="0"/>
              <w:adjustRightInd w:val="0"/>
              <w:snapToGrid w:val="0"/>
              <w:jc w:val="center"/>
              <w:rPr>
                <w:rFonts w:hint="eastAsia" w:ascii="宋体" w:hAnsi="宋体" w:eastAsia="宋体" w:cs="宋体"/>
                <w:position w:val="6"/>
                <w:sz w:val="24"/>
                <w:szCs w:val="24"/>
                <w:highlight w:val="none"/>
              </w:rPr>
            </w:pPr>
            <w:r>
              <w:rPr>
                <w:rFonts w:hint="eastAsia" w:ascii="宋体" w:hAnsi="宋体" w:eastAsia="宋体" w:cs="宋体"/>
                <w:kern w:val="0"/>
                <w:sz w:val="24"/>
                <w:szCs w:val="24"/>
                <w:highlight w:val="none"/>
              </w:rPr>
              <w:t>（用；隔开）</w:t>
            </w:r>
          </w:p>
        </w:tc>
        <w:tc>
          <w:tcPr>
            <w:tcW w:w="6970" w:type="dxa"/>
            <w:gridSpan w:val="12"/>
            <w:vAlign w:val="center"/>
          </w:tcPr>
          <w:p w14:paraId="560E5E9C">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sz w:val="24"/>
                <w:highlight w:val="none"/>
                <w:lang w:val="en-US" w:eastAsia="zh-CN"/>
              </w:rPr>
            </w:pPr>
          </w:p>
        </w:tc>
      </w:tr>
      <w:tr w14:paraId="5C05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76" w:type="dxa"/>
            <w:vMerge w:val="continue"/>
            <w:vAlign w:val="center"/>
          </w:tcPr>
          <w:p w14:paraId="4659AF9A">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p>
        </w:tc>
        <w:tc>
          <w:tcPr>
            <w:tcW w:w="2136" w:type="dxa"/>
            <w:vAlign w:val="center"/>
          </w:tcPr>
          <w:p w14:paraId="768694D3">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英文关键词</w:t>
            </w:r>
          </w:p>
          <w:p w14:paraId="4A14E9C9">
            <w:pPr>
              <w:autoSpaceDE w:val="0"/>
              <w:autoSpaceDN w:val="0"/>
              <w:adjustRightInd w:val="0"/>
              <w:snapToGrid w:val="0"/>
              <w:jc w:val="center"/>
              <w:rPr>
                <w:rFonts w:hint="eastAsia" w:ascii="宋体" w:hAnsi="宋体" w:eastAsia="宋体" w:cs="宋体"/>
                <w:position w:val="6"/>
                <w:sz w:val="24"/>
                <w:szCs w:val="24"/>
                <w:highlight w:val="none"/>
              </w:rPr>
            </w:pPr>
            <w:r>
              <w:rPr>
                <w:rFonts w:hint="eastAsia" w:ascii="宋体" w:hAnsi="宋体" w:eastAsia="宋体" w:cs="宋体"/>
                <w:kern w:val="0"/>
                <w:sz w:val="24"/>
                <w:szCs w:val="24"/>
                <w:highlight w:val="none"/>
              </w:rPr>
              <w:t>（用；隔开）</w:t>
            </w:r>
          </w:p>
        </w:tc>
        <w:tc>
          <w:tcPr>
            <w:tcW w:w="6970" w:type="dxa"/>
            <w:gridSpan w:val="12"/>
            <w:vAlign w:val="center"/>
          </w:tcPr>
          <w:p w14:paraId="7D7D50FE">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sz w:val="24"/>
                <w:highlight w:val="none"/>
                <w:lang w:val="en-US" w:eastAsia="zh-CN"/>
              </w:rPr>
            </w:pPr>
          </w:p>
        </w:tc>
      </w:tr>
      <w:tr w14:paraId="7979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76" w:type="dxa"/>
            <w:vMerge w:val="continue"/>
            <w:vAlign w:val="center"/>
          </w:tcPr>
          <w:p w14:paraId="6D43BB24">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p>
        </w:tc>
        <w:tc>
          <w:tcPr>
            <w:tcW w:w="2136" w:type="dxa"/>
            <w:vAlign w:val="center"/>
          </w:tcPr>
          <w:p w14:paraId="56FDB7F8">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申请项目经费</w:t>
            </w:r>
          </w:p>
          <w:p w14:paraId="581E70F0">
            <w:pPr>
              <w:autoSpaceDE w:val="0"/>
              <w:autoSpaceDN w:val="0"/>
              <w:adjustRightInd w:val="0"/>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（万元）</w:t>
            </w:r>
          </w:p>
        </w:tc>
        <w:tc>
          <w:tcPr>
            <w:tcW w:w="6970" w:type="dxa"/>
            <w:gridSpan w:val="12"/>
            <w:vAlign w:val="center"/>
          </w:tcPr>
          <w:p w14:paraId="24336EE4">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宋体" w:hAnsi="宋体" w:eastAsia="宋体" w:cs="宋体"/>
                <w:position w:val="6"/>
                <w:sz w:val="24"/>
                <w:szCs w:val="24"/>
                <w:highlight w:val="none"/>
              </w:rPr>
            </w:pPr>
          </w:p>
        </w:tc>
      </w:tr>
      <w:tr w14:paraId="3352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76" w:type="dxa"/>
            <w:vMerge w:val="continue"/>
            <w:vAlign w:val="center"/>
          </w:tcPr>
          <w:p w14:paraId="7D59F064">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p>
        </w:tc>
        <w:tc>
          <w:tcPr>
            <w:tcW w:w="2136" w:type="dxa"/>
            <w:vAlign w:val="center"/>
          </w:tcPr>
          <w:p w14:paraId="7773BA11">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其它经费来源</w:t>
            </w:r>
          </w:p>
        </w:tc>
        <w:tc>
          <w:tcPr>
            <w:tcW w:w="6970" w:type="dxa"/>
            <w:gridSpan w:val="12"/>
            <w:vAlign w:val="center"/>
          </w:tcPr>
          <w:p w14:paraId="24CCB443">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sz w:val="24"/>
                <w:highlight w:val="none"/>
                <w:lang w:val="en-US" w:eastAsia="zh-CN"/>
              </w:rPr>
            </w:pPr>
          </w:p>
          <w:p w14:paraId="1CC8E9F6">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sz w:val="24"/>
                <w:highlight w:val="none"/>
                <w:lang w:val="en-US" w:eastAsia="zh-CN"/>
              </w:rPr>
            </w:pPr>
          </w:p>
        </w:tc>
      </w:tr>
      <w:tr w14:paraId="4776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76" w:type="dxa"/>
            <w:vMerge w:val="continue"/>
            <w:vAlign w:val="center"/>
          </w:tcPr>
          <w:p w14:paraId="38C53353">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p>
        </w:tc>
        <w:tc>
          <w:tcPr>
            <w:tcW w:w="2136" w:type="dxa"/>
            <w:vAlign w:val="center"/>
          </w:tcPr>
          <w:p w14:paraId="3D6490C0">
            <w:pPr>
              <w:autoSpaceDE w:val="0"/>
              <w:autoSpaceDN w:val="0"/>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参与单位数（个）</w:t>
            </w:r>
          </w:p>
          <w:p w14:paraId="775BF0F5">
            <w:pPr>
              <w:autoSpaceDE w:val="0"/>
              <w:autoSpaceDN w:val="0"/>
              <w:adjustRightInd w:val="0"/>
              <w:snapToGrid w:val="0"/>
              <w:jc w:val="center"/>
              <w:rPr>
                <w:rFonts w:hint="eastAsia" w:ascii="宋体" w:hAnsi="宋体" w:eastAsia="宋体" w:cs="宋体"/>
                <w:position w:val="6"/>
                <w:sz w:val="24"/>
                <w:szCs w:val="24"/>
                <w:highlight w:val="none"/>
              </w:rPr>
            </w:pPr>
            <w:r>
              <w:rPr>
                <w:rFonts w:hint="eastAsia" w:ascii="宋体" w:hAnsi="宋体" w:eastAsia="宋体" w:cs="宋体"/>
                <w:kern w:val="0"/>
                <w:sz w:val="24"/>
                <w:szCs w:val="24"/>
                <w:highlight w:val="none"/>
              </w:rPr>
              <w:t>（无合作单位填0）</w:t>
            </w:r>
          </w:p>
        </w:tc>
        <w:tc>
          <w:tcPr>
            <w:tcW w:w="6970" w:type="dxa"/>
            <w:gridSpan w:val="12"/>
            <w:vAlign w:val="center"/>
          </w:tcPr>
          <w:p w14:paraId="40AA3EBB">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sz w:val="24"/>
                <w:highlight w:val="none"/>
                <w:lang w:val="en-US" w:eastAsia="zh-CN"/>
              </w:rPr>
            </w:pPr>
          </w:p>
        </w:tc>
      </w:tr>
      <w:tr w14:paraId="2E41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676" w:type="dxa"/>
            <w:vMerge w:val="restart"/>
            <w:vAlign w:val="center"/>
          </w:tcPr>
          <w:p w14:paraId="11835475">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r>
              <w:rPr>
                <w:rFonts w:hint="eastAsia" w:ascii="宋体" w:hAnsi="宋体" w:cs="宋体"/>
                <w:position w:val="6"/>
                <w:sz w:val="24"/>
                <w:szCs w:val="24"/>
                <w:highlight w:val="none"/>
                <w:lang w:val="en-US" w:eastAsia="zh-CN"/>
              </w:rPr>
              <w:t>申请人信息</w:t>
            </w:r>
          </w:p>
        </w:tc>
        <w:tc>
          <w:tcPr>
            <w:tcW w:w="2136" w:type="dxa"/>
            <w:vAlign w:val="center"/>
          </w:tcPr>
          <w:p w14:paraId="0B108452">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r>
              <w:rPr>
                <w:rFonts w:hint="eastAsia" w:ascii="宋体" w:hAnsi="宋体" w:eastAsia="宋体" w:cs="宋体"/>
                <w:position w:val="6"/>
                <w:sz w:val="24"/>
                <w:szCs w:val="24"/>
                <w:highlight w:val="none"/>
              </w:rPr>
              <w:t>姓名</w:t>
            </w:r>
          </w:p>
        </w:tc>
        <w:tc>
          <w:tcPr>
            <w:tcW w:w="2103" w:type="dxa"/>
            <w:gridSpan w:val="3"/>
            <w:vAlign w:val="center"/>
          </w:tcPr>
          <w:p w14:paraId="43FB9BA4">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highlight w:val="none"/>
                <w:lang w:val="en-US" w:eastAsia="zh-CN"/>
              </w:rPr>
            </w:pPr>
          </w:p>
        </w:tc>
        <w:tc>
          <w:tcPr>
            <w:tcW w:w="925" w:type="dxa"/>
            <w:vAlign w:val="center"/>
          </w:tcPr>
          <w:p w14:paraId="1F183D99">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r>
              <w:rPr>
                <w:rFonts w:hint="eastAsia" w:ascii="宋体" w:hAnsi="宋体" w:eastAsia="宋体" w:cs="宋体"/>
                <w:position w:val="6"/>
                <w:sz w:val="24"/>
                <w:szCs w:val="24"/>
                <w:highlight w:val="none"/>
              </w:rPr>
              <w:t>性别</w:t>
            </w:r>
          </w:p>
        </w:tc>
        <w:tc>
          <w:tcPr>
            <w:tcW w:w="1736" w:type="dxa"/>
            <w:gridSpan w:val="5"/>
            <w:vAlign w:val="center"/>
          </w:tcPr>
          <w:p w14:paraId="008E6521">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p>
        </w:tc>
        <w:tc>
          <w:tcPr>
            <w:tcW w:w="1102" w:type="dxa"/>
            <w:gridSpan w:val="2"/>
            <w:vAlign w:val="center"/>
          </w:tcPr>
          <w:p w14:paraId="03A6B80C">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sz w:val="24"/>
                <w:szCs w:val="24"/>
                <w:highlight w:val="none"/>
              </w:rPr>
            </w:pPr>
            <w:r>
              <w:rPr>
                <w:rFonts w:hint="eastAsia" w:ascii="宋体" w:hAnsi="宋体" w:eastAsia="宋体" w:cs="宋体"/>
                <w:position w:val="6"/>
                <w:sz w:val="24"/>
                <w:szCs w:val="24"/>
                <w:highlight w:val="none"/>
              </w:rPr>
              <w:t>民族</w:t>
            </w:r>
          </w:p>
        </w:tc>
        <w:tc>
          <w:tcPr>
            <w:tcW w:w="1104" w:type="dxa"/>
            <w:vAlign w:val="center"/>
          </w:tcPr>
          <w:p w14:paraId="5CCB28A0">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sz w:val="24"/>
                <w:szCs w:val="24"/>
                <w:highlight w:val="none"/>
              </w:rPr>
            </w:pPr>
          </w:p>
        </w:tc>
      </w:tr>
      <w:tr w14:paraId="4884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676" w:type="dxa"/>
            <w:vMerge w:val="continue"/>
            <w:vAlign w:val="center"/>
          </w:tcPr>
          <w:p w14:paraId="40213231">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p>
        </w:tc>
        <w:tc>
          <w:tcPr>
            <w:tcW w:w="2136" w:type="dxa"/>
            <w:vAlign w:val="center"/>
          </w:tcPr>
          <w:p w14:paraId="4EFE19B9">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lang w:eastAsia="zh-CN"/>
              </w:rPr>
            </w:pPr>
            <w:r>
              <w:rPr>
                <w:rFonts w:hint="eastAsia" w:ascii="宋体" w:hAnsi="宋体" w:eastAsia="宋体" w:cs="宋体"/>
                <w:position w:val="6"/>
                <w:sz w:val="24"/>
                <w:szCs w:val="24"/>
                <w:highlight w:val="none"/>
                <w:lang w:eastAsia="zh-CN"/>
              </w:rPr>
              <w:t>出生年月</w:t>
            </w:r>
          </w:p>
        </w:tc>
        <w:tc>
          <w:tcPr>
            <w:tcW w:w="2103" w:type="dxa"/>
            <w:gridSpan w:val="3"/>
            <w:vAlign w:val="center"/>
          </w:tcPr>
          <w:p w14:paraId="5EFE5AA2">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highlight w:val="none"/>
                <w:lang w:val="en-US" w:eastAsia="zh-CN"/>
              </w:rPr>
            </w:pPr>
          </w:p>
        </w:tc>
        <w:tc>
          <w:tcPr>
            <w:tcW w:w="1559" w:type="dxa"/>
            <w:gridSpan w:val="3"/>
            <w:vAlign w:val="center"/>
          </w:tcPr>
          <w:p w14:paraId="604463FD">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r>
              <w:rPr>
                <w:rFonts w:hint="eastAsia" w:ascii="宋体" w:hAnsi="宋体" w:eastAsia="宋体" w:cs="宋体"/>
                <w:position w:val="6"/>
                <w:sz w:val="24"/>
                <w:szCs w:val="24"/>
                <w:highlight w:val="none"/>
              </w:rPr>
              <w:t>证件号码</w:t>
            </w:r>
          </w:p>
        </w:tc>
        <w:tc>
          <w:tcPr>
            <w:tcW w:w="3308" w:type="dxa"/>
            <w:gridSpan w:val="6"/>
            <w:vAlign w:val="center"/>
          </w:tcPr>
          <w:p w14:paraId="59295BD2">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highlight w:val="none"/>
                <w:lang w:val="en-US" w:eastAsia="zh-CN"/>
              </w:rPr>
            </w:pPr>
          </w:p>
        </w:tc>
      </w:tr>
      <w:tr w14:paraId="375B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676" w:type="dxa"/>
            <w:vMerge w:val="continue"/>
            <w:vAlign w:val="center"/>
          </w:tcPr>
          <w:p w14:paraId="6CB58B3B">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p>
        </w:tc>
        <w:tc>
          <w:tcPr>
            <w:tcW w:w="2136" w:type="dxa"/>
            <w:vAlign w:val="center"/>
          </w:tcPr>
          <w:p w14:paraId="60A35F04">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lang w:eastAsia="zh-CN"/>
              </w:rPr>
            </w:pPr>
            <w:r>
              <w:rPr>
                <w:rFonts w:hint="eastAsia" w:ascii="宋体" w:hAnsi="宋体" w:eastAsia="宋体" w:cs="宋体"/>
                <w:position w:val="6"/>
                <w:sz w:val="24"/>
                <w:szCs w:val="24"/>
                <w:highlight w:val="none"/>
                <w:lang w:eastAsia="zh-CN"/>
              </w:rPr>
              <w:t>学位</w:t>
            </w:r>
          </w:p>
        </w:tc>
        <w:tc>
          <w:tcPr>
            <w:tcW w:w="2103" w:type="dxa"/>
            <w:gridSpan w:val="3"/>
            <w:vAlign w:val="center"/>
          </w:tcPr>
          <w:p w14:paraId="54AE65FE">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highlight w:val="none"/>
                <w:lang w:val="en-US" w:eastAsia="zh-CN"/>
              </w:rPr>
            </w:pPr>
          </w:p>
        </w:tc>
        <w:tc>
          <w:tcPr>
            <w:tcW w:w="1559" w:type="dxa"/>
            <w:gridSpan w:val="3"/>
            <w:vAlign w:val="center"/>
          </w:tcPr>
          <w:p w14:paraId="02DF688E">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r>
              <w:rPr>
                <w:rFonts w:hint="eastAsia" w:ascii="宋体" w:hAnsi="宋体" w:eastAsia="宋体" w:cs="宋体"/>
                <w:position w:val="6"/>
                <w:sz w:val="24"/>
                <w:szCs w:val="24"/>
                <w:highlight w:val="none"/>
                <w:lang w:val="en-US" w:eastAsia="zh-CN"/>
              </w:rPr>
              <w:t>职称</w:t>
            </w:r>
          </w:p>
        </w:tc>
        <w:tc>
          <w:tcPr>
            <w:tcW w:w="3308" w:type="dxa"/>
            <w:gridSpan w:val="6"/>
            <w:vAlign w:val="center"/>
          </w:tcPr>
          <w:p w14:paraId="73F93534">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p>
        </w:tc>
      </w:tr>
      <w:tr w14:paraId="0C52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676" w:type="dxa"/>
            <w:vMerge w:val="continue"/>
            <w:vAlign w:val="center"/>
          </w:tcPr>
          <w:p w14:paraId="39F81CC1">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p>
        </w:tc>
        <w:tc>
          <w:tcPr>
            <w:tcW w:w="2136" w:type="dxa"/>
            <w:vAlign w:val="center"/>
          </w:tcPr>
          <w:p w14:paraId="571F73E0">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lang w:eastAsia="zh-CN"/>
              </w:rPr>
            </w:pPr>
            <w:r>
              <w:rPr>
                <w:rFonts w:hint="eastAsia" w:ascii="宋体" w:hAnsi="宋体" w:eastAsia="宋体" w:cs="宋体"/>
                <w:position w:val="6"/>
                <w:sz w:val="24"/>
                <w:szCs w:val="24"/>
                <w:highlight w:val="none"/>
                <w:lang w:eastAsia="zh-CN"/>
              </w:rPr>
              <w:t>所在科室</w:t>
            </w:r>
          </w:p>
        </w:tc>
        <w:tc>
          <w:tcPr>
            <w:tcW w:w="2103" w:type="dxa"/>
            <w:gridSpan w:val="3"/>
            <w:vAlign w:val="center"/>
          </w:tcPr>
          <w:p w14:paraId="5C82FCAC">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highlight w:val="none"/>
                <w:lang w:val="en-US" w:eastAsia="zh-CN"/>
              </w:rPr>
            </w:pPr>
          </w:p>
        </w:tc>
        <w:tc>
          <w:tcPr>
            <w:tcW w:w="2337" w:type="dxa"/>
            <w:gridSpan w:val="4"/>
            <w:vAlign w:val="center"/>
          </w:tcPr>
          <w:p w14:paraId="05A59D93">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r>
              <w:rPr>
                <w:rFonts w:hint="eastAsia" w:ascii="宋体" w:hAnsi="宋体" w:eastAsia="宋体" w:cs="宋体"/>
                <w:position w:val="6"/>
                <w:sz w:val="24"/>
                <w:szCs w:val="24"/>
                <w:highlight w:val="none"/>
              </w:rPr>
              <w:t>每年工作时间（月）</w:t>
            </w:r>
          </w:p>
        </w:tc>
        <w:tc>
          <w:tcPr>
            <w:tcW w:w="2530" w:type="dxa"/>
            <w:gridSpan w:val="5"/>
            <w:vAlign w:val="center"/>
          </w:tcPr>
          <w:p w14:paraId="05C24EA7">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sz w:val="24"/>
                <w:highlight w:val="none"/>
                <w:lang w:val="en-US" w:eastAsia="zh-CN"/>
              </w:rPr>
            </w:pPr>
          </w:p>
        </w:tc>
      </w:tr>
      <w:tr w14:paraId="1C8C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676" w:type="dxa"/>
            <w:vMerge w:val="continue"/>
            <w:vAlign w:val="center"/>
          </w:tcPr>
          <w:p w14:paraId="53486F55">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p>
        </w:tc>
        <w:tc>
          <w:tcPr>
            <w:tcW w:w="2136" w:type="dxa"/>
            <w:vAlign w:val="center"/>
          </w:tcPr>
          <w:p w14:paraId="4D7B757D">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lang w:val="en-US" w:eastAsia="zh-CN"/>
              </w:rPr>
            </w:pPr>
            <w:r>
              <w:rPr>
                <w:rFonts w:hint="eastAsia" w:ascii="宋体" w:hAnsi="宋体" w:eastAsia="宋体" w:cs="宋体"/>
                <w:position w:val="6"/>
                <w:sz w:val="24"/>
                <w:szCs w:val="24"/>
                <w:highlight w:val="none"/>
                <w:lang w:val="en-US" w:eastAsia="zh-CN"/>
              </w:rPr>
              <w:t>工作单位</w:t>
            </w:r>
          </w:p>
        </w:tc>
        <w:tc>
          <w:tcPr>
            <w:tcW w:w="6970" w:type="dxa"/>
            <w:gridSpan w:val="12"/>
            <w:vAlign w:val="center"/>
          </w:tcPr>
          <w:p w14:paraId="7F0AF73F">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sz w:val="24"/>
                <w:highlight w:val="none"/>
                <w:lang w:val="en-US" w:eastAsia="zh-CN"/>
              </w:rPr>
            </w:pPr>
          </w:p>
        </w:tc>
      </w:tr>
      <w:tr w14:paraId="36CC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676" w:type="dxa"/>
            <w:vMerge w:val="continue"/>
            <w:vAlign w:val="center"/>
          </w:tcPr>
          <w:p w14:paraId="37522EB2">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p>
        </w:tc>
        <w:tc>
          <w:tcPr>
            <w:tcW w:w="2136" w:type="dxa"/>
            <w:vAlign w:val="center"/>
          </w:tcPr>
          <w:p w14:paraId="56EFC6BD">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lang w:val="en-US" w:eastAsia="zh-CN"/>
              </w:rPr>
            </w:pPr>
            <w:r>
              <w:rPr>
                <w:rFonts w:hint="eastAsia" w:ascii="宋体" w:hAnsi="宋体" w:eastAsia="宋体" w:cs="宋体"/>
                <w:position w:val="6"/>
                <w:sz w:val="24"/>
                <w:szCs w:val="24"/>
                <w:highlight w:val="none"/>
                <w:lang w:val="en-US" w:eastAsia="zh-CN"/>
              </w:rPr>
              <w:t>研究领域</w:t>
            </w:r>
          </w:p>
        </w:tc>
        <w:tc>
          <w:tcPr>
            <w:tcW w:w="6970" w:type="dxa"/>
            <w:gridSpan w:val="12"/>
            <w:vAlign w:val="center"/>
          </w:tcPr>
          <w:p w14:paraId="2F57FFCB">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left"/>
              <w:textAlignment w:val="auto"/>
              <w:rPr>
                <w:rFonts w:hint="eastAsia" w:ascii="宋体" w:hAnsi="宋体" w:eastAsia="宋体" w:cs="宋体"/>
                <w:sz w:val="24"/>
                <w:highlight w:val="none"/>
                <w:lang w:val="en-US" w:eastAsia="zh-CN"/>
              </w:rPr>
            </w:pPr>
          </w:p>
        </w:tc>
      </w:tr>
      <w:tr w14:paraId="47BF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76" w:type="dxa"/>
            <w:vMerge w:val="restart"/>
            <w:vAlign w:val="center"/>
          </w:tcPr>
          <w:p w14:paraId="19F10B3F">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r>
              <w:rPr>
                <w:rFonts w:hint="eastAsia" w:ascii="宋体" w:hAnsi="宋体" w:eastAsia="宋体" w:cs="宋体"/>
                <w:position w:val="6"/>
                <w:sz w:val="24"/>
                <w:szCs w:val="24"/>
                <w:highlight w:val="none"/>
              </w:rPr>
              <w:t>团队</w:t>
            </w:r>
          </w:p>
          <w:p w14:paraId="6578A1AB">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r>
              <w:rPr>
                <w:rFonts w:hint="eastAsia" w:ascii="宋体" w:hAnsi="宋体" w:eastAsia="宋体" w:cs="宋体"/>
                <w:position w:val="6"/>
                <w:sz w:val="24"/>
                <w:szCs w:val="24"/>
                <w:highlight w:val="none"/>
              </w:rPr>
              <w:t>组成</w:t>
            </w:r>
          </w:p>
        </w:tc>
        <w:tc>
          <w:tcPr>
            <w:tcW w:w="2136" w:type="dxa"/>
            <w:vAlign w:val="center"/>
          </w:tcPr>
          <w:p w14:paraId="12841F15">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r>
              <w:rPr>
                <w:rFonts w:hint="eastAsia" w:ascii="宋体" w:hAnsi="宋体" w:eastAsia="宋体" w:cs="宋体"/>
                <w:position w:val="6"/>
                <w:sz w:val="24"/>
                <w:szCs w:val="24"/>
                <w:highlight w:val="none"/>
              </w:rPr>
              <w:t>总人数</w:t>
            </w:r>
          </w:p>
        </w:tc>
        <w:tc>
          <w:tcPr>
            <w:tcW w:w="1381" w:type="dxa"/>
            <w:vAlign w:val="center"/>
          </w:tcPr>
          <w:p w14:paraId="0C71E25D">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r>
              <w:rPr>
                <w:rFonts w:hint="eastAsia" w:ascii="宋体" w:hAnsi="宋体" w:eastAsia="宋体" w:cs="宋体"/>
                <w:position w:val="6"/>
                <w:sz w:val="24"/>
                <w:szCs w:val="24"/>
                <w:highlight w:val="none"/>
              </w:rPr>
              <w:t>高级</w:t>
            </w:r>
          </w:p>
        </w:tc>
        <w:tc>
          <w:tcPr>
            <w:tcW w:w="1863" w:type="dxa"/>
            <w:gridSpan w:val="4"/>
            <w:vAlign w:val="center"/>
          </w:tcPr>
          <w:p w14:paraId="3F3EBB0A">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r>
              <w:rPr>
                <w:rFonts w:hint="eastAsia" w:ascii="宋体" w:hAnsi="宋体" w:eastAsia="宋体" w:cs="宋体"/>
                <w:position w:val="6"/>
                <w:sz w:val="24"/>
                <w:szCs w:val="24"/>
                <w:highlight w:val="none"/>
              </w:rPr>
              <w:t>中级</w:t>
            </w:r>
          </w:p>
        </w:tc>
        <w:tc>
          <w:tcPr>
            <w:tcW w:w="1863" w:type="dxa"/>
            <w:gridSpan w:val="5"/>
            <w:vAlign w:val="center"/>
          </w:tcPr>
          <w:p w14:paraId="34139287">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r>
              <w:rPr>
                <w:rFonts w:hint="eastAsia" w:ascii="宋体" w:hAnsi="宋体" w:eastAsia="宋体" w:cs="宋体"/>
                <w:position w:val="6"/>
                <w:sz w:val="24"/>
                <w:szCs w:val="24"/>
                <w:highlight w:val="none"/>
              </w:rPr>
              <w:t>初级</w:t>
            </w:r>
          </w:p>
        </w:tc>
        <w:tc>
          <w:tcPr>
            <w:tcW w:w="1863" w:type="dxa"/>
            <w:gridSpan w:val="2"/>
            <w:vAlign w:val="center"/>
          </w:tcPr>
          <w:p w14:paraId="1D2EEB3B">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rPr>
            </w:pPr>
            <w:r>
              <w:rPr>
                <w:rFonts w:hint="eastAsia" w:ascii="宋体" w:hAnsi="宋体" w:eastAsia="宋体" w:cs="宋体"/>
                <w:position w:val="6"/>
                <w:sz w:val="24"/>
                <w:szCs w:val="24"/>
                <w:highlight w:val="none"/>
              </w:rPr>
              <w:t>博士后</w:t>
            </w:r>
          </w:p>
        </w:tc>
      </w:tr>
      <w:tr w14:paraId="63E8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76" w:type="dxa"/>
            <w:vMerge w:val="continue"/>
            <w:vAlign w:val="center"/>
          </w:tcPr>
          <w:p w14:paraId="5C38E58E">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宋体" w:hAnsi="宋体" w:eastAsia="宋体" w:cs="宋体"/>
                <w:position w:val="6"/>
                <w:sz w:val="24"/>
                <w:szCs w:val="24"/>
                <w:highlight w:val="none"/>
              </w:rPr>
            </w:pPr>
          </w:p>
        </w:tc>
        <w:tc>
          <w:tcPr>
            <w:tcW w:w="2136" w:type="dxa"/>
            <w:vMerge w:val="restart"/>
            <w:vAlign w:val="center"/>
          </w:tcPr>
          <w:p w14:paraId="05F10FEA">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highlight w:val="none"/>
                <w:lang w:val="en-US" w:eastAsia="zh-CN"/>
              </w:rPr>
            </w:pPr>
          </w:p>
        </w:tc>
        <w:tc>
          <w:tcPr>
            <w:tcW w:w="1381" w:type="dxa"/>
            <w:vAlign w:val="center"/>
          </w:tcPr>
          <w:p w14:paraId="2C26219C">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highlight w:val="none"/>
                <w:lang w:val="en-US" w:eastAsia="zh-CN"/>
              </w:rPr>
            </w:pPr>
          </w:p>
        </w:tc>
        <w:tc>
          <w:tcPr>
            <w:tcW w:w="1863" w:type="dxa"/>
            <w:gridSpan w:val="4"/>
            <w:vAlign w:val="center"/>
          </w:tcPr>
          <w:p w14:paraId="5ECBE90F">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highlight w:val="none"/>
                <w:lang w:val="en-US" w:eastAsia="zh-CN"/>
              </w:rPr>
            </w:pPr>
          </w:p>
        </w:tc>
        <w:tc>
          <w:tcPr>
            <w:tcW w:w="1863" w:type="dxa"/>
            <w:gridSpan w:val="5"/>
            <w:vAlign w:val="center"/>
          </w:tcPr>
          <w:p w14:paraId="0DD102A8">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highlight w:val="none"/>
                <w:lang w:val="en-US" w:eastAsia="zh-CN"/>
              </w:rPr>
            </w:pPr>
          </w:p>
        </w:tc>
        <w:tc>
          <w:tcPr>
            <w:tcW w:w="1863" w:type="dxa"/>
            <w:gridSpan w:val="2"/>
            <w:vAlign w:val="center"/>
          </w:tcPr>
          <w:p w14:paraId="12371773">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highlight w:val="none"/>
                <w:lang w:val="en-US" w:eastAsia="zh-CN"/>
              </w:rPr>
            </w:pPr>
          </w:p>
        </w:tc>
      </w:tr>
      <w:tr w14:paraId="24BA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76" w:type="dxa"/>
            <w:vMerge w:val="continue"/>
            <w:vAlign w:val="center"/>
          </w:tcPr>
          <w:p w14:paraId="721E7FCA">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宋体" w:hAnsi="宋体" w:eastAsia="宋体" w:cs="宋体"/>
                <w:position w:val="6"/>
                <w:sz w:val="24"/>
                <w:szCs w:val="24"/>
                <w:highlight w:val="none"/>
              </w:rPr>
            </w:pPr>
          </w:p>
        </w:tc>
        <w:tc>
          <w:tcPr>
            <w:tcW w:w="2136" w:type="dxa"/>
            <w:vMerge w:val="continue"/>
            <w:vAlign w:val="center"/>
          </w:tcPr>
          <w:p w14:paraId="71114180">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highlight w:val="none"/>
                <w:lang w:val="en-US" w:eastAsia="zh-CN"/>
              </w:rPr>
            </w:pPr>
          </w:p>
        </w:tc>
        <w:tc>
          <w:tcPr>
            <w:tcW w:w="2002" w:type="dxa"/>
            <w:gridSpan w:val="2"/>
            <w:vAlign w:val="center"/>
          </w:tcPr>
          <w:p w14:paraId="7EA4C9F6">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lang w:val="en-US" w:eastAsia="zh-CN"/>
              </w:rPr>
            </w:pPr>
            <w:r>
              <w:rPr>
                <w:rFonts w:hint="eastAsia" w:ascii="宋体" w:hAnsi="宋体" w:eastAsia="宋体" w:cs="宋体"/>
                <w:position w:val="6"/>
                <w:sz w:val="24"/>
                <w:szCs w:val="24"/>
                <w:highlight w:val="none"/>
                <w:lang w:val="en-US" w:eastAsia="zh-CN"/>
              </w:rPr>
              <w:t>博士学历</w:t>
            </w:r>
          </w:p>
        </w:tc>
        <w:tc>
          <w:tcPr>
            <w:tcW w:w="2484" w:type="dxa"/>
            <w:gridSpan w:val="6"/>
            <w:vAlign w:val="center"/>
          </w:tcPr>
          <w:p w14:paraId="740CA034">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lang w:val="en-US" w:eastAsia="zh-CN"/>
              </w:rPr>
            </w:pPr>
            <w:r>
              <w:rPr>
                <w:rFonts w:hint="eastAsia" w:ascii="宋体" w:hAnsi="宋体" w:eastAsia="宋体" w:cs="宋体"/>
                <w:position w:val="6"/>
                <w:sz w:val="24"/>
                <w:szCs w:val="24"/>
                <w:highlight w:val="none"/>
                <w:lang w:val="en-US" w:eastAsia="zh-CN"/>
              </w:rPr>
              <w:t>硕士学历</w:t>
            </w:r>
          </w:p>
        </w:tc>
        <w:tc>
          <w:tcPr>
            <w:tcW w:w="2484" w:type="dxa"/>
            <w:gridSpan w:val="4"/>
            <w:vAlign w:val="center"/>
          </w:tcPr>
          <w:p w14:paraId="3A3447F0">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宋体" w:hAnsi="宋体" w:eastAsia="宋体" w:cs="宋体"/>
                <w:position w:val="6"/>
                <w:sz w:val="24"/>
                <w:szCs w:val="24"/>
                <w:highlight w:val="none"/>
                <w:lang w:val="en-US" w:eastAsia="zh-CN"/>
              </w:rPr>
            </w:pPr>
            <w:r>
              <w:rPr>
                <w:rFonts w:hint="eastAsia" w:ascii="宋体" w:hAnsi="宋体" w:eastAsia="宋体" w:cs="宋体"/>
                <w:position w:val="6"/>
                <w:sz w:val="24"/>
                <w:szCs w:val="24"/>
                <w:highlight w:val="none"/>
                <w:lang w:val="en-US" w:eastAsia="zh-CN"/>
              </w:rPr>
              <w:t>本科学历</w:t>
            </w:r>
          </w:p>
        </w:tc>
      </w:tr>
      <w:tr w14:paraId="2378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76" w:type="dxa"/>
            <w:vMerge w:val="continue"/>
            <w:vAlign w:val="center"/>
          </w:tcPr>
          <w:p w14:paraId="3ED35F8C">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宋体" w:hAnsi="宋体" w:eastAsia="宋体" w:cs="宋体"/>
                <w:position w:val="6"/>
                <w:sz w:val="24"/>
                <w:szCs w:val="24"/>
                <w:highlight w:val="none"/>
              </w:rPr>
            </w:pPr>
          </w:p>
        </w:tc>
        <w:tc>
          <w:tcPr>
            <w:tcW w:w="2136" w:type="dxa"/>
            <w:vMerge w:val="continue"/>
            <w:vAlign w:val="center"/>
          </w:tcPr>
          <w:p w14:paraId="3ECB6712">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highlight w:val="none"/>
                <w:lang w:val="en-US" w:eastAsia="zh-CN"/>
              </w:rPr>
            </w:pPr>
          </w:p>
        </w:tc>
        <w:tc>
          <w:tcPr>
            <w:tcW w:w="2002" w:type="dxa"/>
            <w:gridSpan w:val="2"/>
            <w:vAlign w:val="center"/>
          </w:tcPr>
          <w:p w14:paraId="07E906EB">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highlight w:val="none"/>
                <w:lang w:val="en-US" w:eastAsia="zh-CN"/>
              </w:rPr>
            </w:pPr>
          </w:p>
        </w:tc>
        <w:tc>
          <w:tcPr>
            <w:tcW w:w="2484" w:type="dxa"/>
            <w:gridSpan w:val="6"/>
            <w:vAlign w:val="center"/>
          </w:tcPr>
          <w:p w14:paraId="7A4AC33D">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highlight w:val="none"/>
                <w:lang w:val="en-US" w:eastAsia="zh-CN"/>
              </w:rPr>
            </w:pPr>
          </w:p>
        </w:tc>
        <w:tc>
          <w:tcPr>
            <w:tcW w:w="2484" w:type="dxa"/>
            <w:gridSpan w:val="4"/>
            <w:vAlign w:val="center"/>
          </w:tcPr>
          <w:p w14:paraId="28A772B2">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jc w:val="center"/>
              <w:textAlignment w:val="auto"/>
              <w:rPr>
                <w:rFonts w:hint="eastAsia" w:ascii="宋体" w:hAnsi="宋体" w:eastAsia="宋体" w:cs="宋体"/>
                <w:sz w:val="24"/>
                <w:highlight w:val="none"/>
                <w:lang w:val="en-US" w:eastAsia="zh-CN"/>
              </w:rPr>
            </w:pPr>
          </w:p>
        </w:tc>
      </w:tr>
    </w:tbl>
    <w:p w14:paraId="52F177CD">
      <w:pPr>
        <w:jc w:val="left"/>
        <w:rPr>
          <w:rFonts w:hint="eastAsia" w:ascii="宋体" w:hAnsi="宋体" w:eastAsia="宋体" w:cs="宋体"/>
          <w:highlight w:val="none"/>
        </w:rPr>
        <w:sectPr>
          <w:pgSz w:w="11906" w:h="16838"/>
          <w:pgMar w:top="1440" w:right="1800" w:bottom="1440" w:left="1800" w:header="851" w:footer="992" w:gutter="0"/>
          <w:cols w:space="425" w:num="1"/>
          <w:docGrid w:type="lines" w:linePitch="312" w:charSpace="0"/>
        </w:sectPr>
      </w:pPr>
    </w:p>
    <w:p w14:paraId="69CF2BE1">
      <w:pPr>
        <w:pStyle w:val="4"/>
        <w:numPr>
          <w:ilvl w:val="0"/>
          <w:numId w:val="2"/>
        </w:numPr>
        <w:spacing w:before="120" w:after="120" w:line="240" w:lineRule="auto"/>
        <w:ind w:left="0" w:leftChars="0" w:firstLine="0" w:firstLineChars="0"/>
        <w:jc w:val="left"/>
        <w:rPr>
          <w:rFonts w:hint="eastAsia" w:ascii="宋体" w:hAnsi="宋体" w:eastAsia="宋体" w:cs="宋体"/>
          <w:sz w:val="36"/>
          <w:szCs w:val="36"/>
          <w:highlight w:val="none"/>
          <w:lang w:val="en-US" w:eastAsia="zh-CN"/>
        </w:rPr>
      </w:pPr>
      <w:bookmarkStart w:id="5" w:name="_Toc32006"/>
      <w:r>
        <w:rPr>
          <w:rFonts w:hint="eastAsia" w:ascii="宋体" w:hAnsi="宋体" w:eastAsia="宋体" w:cs="宋体"/>
          <w:sz w:val="36"/>
          <w:szCs w:val="36"/>
          <w:highlight w:val="none"/>
          <w:lang w:val="en-US" w:eastAsia="zh-CN"/>
        </w:rPr>
        <w:t>项目摘要</w:t>
      </w:r>
      <w:bookmarkEnd w:id="5"/>
    </w:p>
    <w:p w14:paraId="12A03C1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00B0F0"/>
          <w:sz w:val="24"/>
          <w:highlight w:val="none"/>
        </w:rPr>
        <w:t>（</w:t>
      </w:r>
      <w:r>
        <w:rPr>
          <w:rFonts w:hint="eastAsia" w:ascii="宋体" w:hAnsi="宋体" w:eastAsia="宋体" w:cs="宋体"/>
          <w:color w:val="00B0F0"/>
          <w:sz w:val="24"/>
          <w:highlight w:val="none"/>
          <w:lang w:val="en-US" w:eastAsia="zh-CN"/>
        </w:rPr>
        <w:t>5</w:t>
      </w:r>
      <w:r>
        <w:rPr>
          <w:rFonts w:hint="eastAsia" w:ascii="宋体" w:hAnsi="宋体" w:eastAsia="宋体" w:cs="宋体"/>
          <w:color w:val="00B0F0"/>
          <w:sz w:val="24"/>
          <w:highlight w:val="none"/>
        </w:rPr>
        <w:t>00字以内）</w:t>
      </w:r>
    </w:p>
    <w:p w14:paraId="7B45749E">
      <w:pPr>
        <w:spacing w:line="360" w:lineRule="auto"/>
        <w:ind w:firstLine="480" w:firstLineChars="200"/>
        <w:jc w:val="left"/>
        <w:rPr>
          <w:rFonts w:hint="eastAsia" w:ascii="宋体" w:hAnsi="宋体" w:eastAsia="宋体" w:cs="宋体"/>
          <w:sz w:val="24"/>
          <w:highlight w:val="none"/>
        </w:rPr>
      </w:pPr>
    </w:p>
    <w:p w14:paraId="63A03646">
      <w:pPr>
        <w:spacing w:line="360" w:lineRule="auto"/>
        <w:ind w:firstLine="480" w:firstLineChars="200"/>
        <w:jc w:val="left"/>
        <w:rPr>
          <w:rFonts w:hint="eastAsia" w:ascii="宋体" w:hAnsi="宋体" w:eastAsia="宋体" w:cs="宋体"/>
          <w:sz w:val="24"/>
          <w:highlight w:val="none"/>
        </w:rPr>
      </w:pPr>
    </w:p>
    <w:p w14:paraId="4F80DDF9">
      <w:pPr>
        <w:spacing w:line="360" w:lineRule="auto"/>
        <w:ind w:firstLine="480" w:firstLineChars="200"/>
        <w:jc w:val="left"/>
        <w:rPr>
          <w:rFonts w:hint="eastAsia" w:ascii="宋体" w:hAnsi="宋体" w:eastAsia="宋体" w:cs="宋体"/>
          <w:sz w:val="24"/>
          <w:highlight w:val="none"/>
        </w:rPr>
      </w:pPr>
    </w:p>
    <w:p w14:paraId="58AF2B67">
      <w:pPr>
        <w:spacing w:line="360" w:lineRule="auto"/>
        <w:ind w:firstLine="480" w:firstLineChars="200"/>
        <w:jc w:val="left"/>
        <w:rPr>
          <w:rFonts w:hint="eastAsia" w:ascii="宋体" w:hAnsi="宋体" w:eastAsia="宋体" w:cs="宋体"/>
          <w:sz w:val="24"/>
          <w:highlight w:val="none"/>
        </w:rPr>
      </w:pPr>
    </w:p>
    <w:p w14:paraId="72E70F79">
      <w:pPr>
        <w:spacing w:line="360" w:lineRule="auto"/>
        <w:ind w:firstLine="480" w:firstLineChars="200"/>
        <w:jc w:val="left"/>
        <w:rPr>
          <w:rFonts w:hint="eastAsia" w:ascii="宋体" w:hAnsi="宋体" w:eastAsia="宋体" w:cs="宋体"/>
          <w:sz w:val="24"/>
          <w:highlight w:val="none"/>
        </w:rPr>
      </w:pPr>
    </w:p>
    <w:p w14:paraId="65DCB213">
      <w:pPr>
        <w:spacing w:line="360" w:lineRule="auto"/>
        <w:ind w:firstLine="480" w:firstLineChars="200"/>
        <w:jc w:val="left"/>
        <w:rPr>
          <w:rFonts w:hint="eastAsia" w:ascii="宋体" w:hAnsi="宋体" w:eastAsia="宋体" w:cs="宋体"/>
          <w:sz w:val="24"/>
          <w:highlight w:val="none"/>
        </w:rPr>
      </w:pPr>
    </w:p>
    <w:p w14:paraId="739FA06F">
      <w:pPr>
        <w:pStyle w:val="4"/>
        <w:numPr>
          <w:ilvl w:val="0"/>
          <w:numId w:val="2"/>
        </w:numPr>
        <w:spacing w:before="120" w:after="120" w:line="240" w:lineRule="auto"/>
        <w:ind w:left="0" w:leftChars="0" w:firstLine="0" w:firstLineChars="0"/>
        <w:jc w:val="left"/>
        <w:rPr>
          <w:rFonts w:hint="eastAsia" w:ascii="宋体" w:hAnsi="宋体" w:eastAsia="宋体" w:cs="宋体"/>
          <w:sz w:val="36"/>
          <w:szCs w:val="36"/>
          <w:highlight w:val="none"/>
          <w:lang w:val="en-US" w:eastAsia="zh-CN"/>
        </w:rPr>
      </w:pPr>
      <w:bookmarkStart w:id="6" w:name="_Toc26694"/>
      <w:r>
        <w:rPr>
          <w:rFonts w:hint="eastAsia" w:ascii="宋体" w:hAnsi="宋体" w:eastAsia="宋体" w:cs="宋体"/>
          <w:sz w:val="36"/>
          <w:szCs w:val="36"/>
          <w:highlight w:val="none"/>
          <w:lang w:val="en-US" w:eastAsia="zh-CN"/>
        </w:rPr>
        <w:t>立项依据</w:t>
      </w:r>
      <w:r>
        <w:rPr>
          <w:rFonts w:hint="eastAsia" w:ascii="宋体" w:hAnsi="宋体" w:cs="宋体"/>
          <w:sz w:val="36"/>
          <w:szCs w:val="36"/>
          <w:highlight w:val="none"/>
          <w:lang w:val="en-US" w:eastAsia="zh-CN"/>
        </w:rPr>
        <w:t>与研究内容（建议8000字以下）</w:t>
      </w:r>
      <w:bookmarkEnd w:id="6"/>
    </w:p>
    <w:p w14:paraId="5C4991A1">
      <w:pPr>
        <w:pStyle w:val="5"/>
        <w:spacing w:before="120" w:after="120" w:line="240" w:lineRule="auto"/>
        <w:rPr>
          <w:rFonts w:hint="eastAsia" w:ascii="宋体" w:hAnsi="宋体" w:eastAsia="宋体" w:cs="宋体"/>
          <w:sz w:val="28"/>
          <w:szCs w:val="28"/>
          <w:highlight w:val="none"/>
        </w:rPr>
      </w:pPr>
      <w:bookmarkStart w:id="7" w:name="_Toc17529"/>
      <w:r>
        <w:rPr>
          <w:rFonts w:hint="eastAsia" w:ascii="宋体" w:hAnsi="宋体" w:eastAsia="宋体" w:cs="宋体"/>
          <w:sz w:val="28"/>
          <w:szCs w:val="28"/>
          <w:highlight w:val="none"/>
        </w:rPr>
        <w:t xml:space="preserve">1 </w:t>
      </w:r>
      <w:bookmarkEnd w:id="7"/>
      <w:r>
        <w:rPr>
          <w:rFonts w:hint="eastAsia" w:ascii="宋体" w:hAnsi="宋体" w:eastAsia="宋体" w:cs="宋体"/>
          <w:sz w:val="28"/>
          <w:szCs w:val="28"/>
          <w:highlight w:val="none"/>
        </w:rPr>
        <w:t>项目的立项依据</w:t>
      </w:r>
      <w:r>
        <w:rPr>
          <w:rFonts w:hint="eastAsia" w:ascii="Times New Roman" w:hAnsi="Times New Roman" w:eastAsia="宋体" w:cs="Times New Roman"/>
          <w:b w:val="0"/>
          <w:bCs w:val="0"/>
          <w:color w:val="00B0F0"/>
          <w:kern w:val="44"/>
          <w:sz w:val="24"/>
          <w:szCs w:val="44"/>
          <w:highlight w:val="none"/>
          <w:lang w:val="en-US" w:eastAsia="zh-CN" w:bidi="ar-SA"/>
        </w:rPr>
        <w:t>（研究意义、国内外研究现状及发展动态分析，需结合科学研究发展趋势来论述科学意义，强调临床意义；或结合国民经济和社会发展中迫切需要解决的关键科技问题来论述其应用前景。附主要参考文献目录）；</w:t>
      </w:r>
    </w:p>
    <w:p w14:paraId="10F3FDA9">
      <w:pPr>
        <w:pStyle w:val="5"/>
        <w:spacing w:before="120" w:after="120" w:line="240" w:lineRule="auto"/>
        <w:rPr>
          <w:rFonts w:hint="eastAsia" w:ascii="宋体" w:hAnsi="宋体" w:eastAsia="宋体" w:cs="宋体"/>
          <w:sz w:val="28"/>
          <w:szCs w:val="28"/>
          <w:highlight w:val="none"/>
        </w:rPr>
      </w:pPr>
    </w:p>
    <w:p w14:paraId="394BE4DC">
      <w:pPr>
        <w:spacing w:line="360" w:lineRule="auto"/>
        <w:ind w:firstLine="480" w:firstLineChars="200"/>
        <w:jc w:val="left"/>
        <w:rPr>
          <w:rFonts w:hint="eastAsia" w:ascii="宋体" w:hAnsi="宋体" w:eastAsia="宋体" w:cs="宋体"/>
          <w:sz w:val="24"/>
          <w:highlight w:val="none"/>
          <w:lang w:val="en-US" w:eastAsia="zh-CN"/>
        </w:rPr>
      </w:pPr>
    </w:p>
    <w:p w14:paraId="5AEEAC68">
      <w:pPr>
        <w:spacing w:line="360" w:lineRule="auto"/>
        <w:ind w:firstLine="480" w:firstLineChars="200"/>
        <w:jc w:val="left"/>
        <w:rPr>
          <w:rFonts w:hint="eastAsia" w:ascii="宋体" w:hAnsi="宋体" w:eastAsia="宋体" w:cs="宋体"/>
          <w:sz w:val="24"/>
          <w:highlight w:val="none"/>
          <w:lang w:val="en-US" w:eastAsia="zh-CN"/>
        </w:rPr>
      </w:pPr>
    </w:p>
    <w:p w14:paraId="5884BE68">
      <w:pPr>
        <w:spacing w:line="360" w:lineRule="auto"/>
        <w:ind w:firstLine="480" w:firstLineChars="200"/>
        <w:jc w:val="left"/>
        <w:rPr>
          <w:rFonts w:hint="eastAsia" w:ascii="宋体" w:hAnsi="宋体" w:eastAsia="宋体" w:cs="宋体"/>
          <w:sz w:val="24"/>
          <w:highlight w:val="none"/>
          <w:lang w:val="en-US" w:eastAsia="zh-CN"/>
        </w:rPr>
      </w:pPr>
    </w:p>
    <w:p w14:paraId="1C481270">
      <w:pPr>
        <w:spacing w:line="360" w:lineRule="auto"/>
        <w:ind w:firstLine="480" w:firstLineChars="200"/>
        <w:jc w:val="left"/>
        <w:rPr>
          <w:rFonts w:hint="eastAsia" w:ascii="宋体" w:hAnsi="宋体" w:eastAsia="宋体" w:cs="宋体"/>
          <w:sz w:val="24"/>
          <w:highlight w:val="none"/>
          <w:lang w:val="en-US" w:eastAsia="zh-CN"/>
        </w:rPr>
      </w:pPr>
    </w:p>
    <w:p w14:paraId="5449A31A">
      <w:pPr>
        <w:pStyle w:val="5"/>
        <w:spacing w:before="120" w:after="120" w:line="240" w:lineRule="auto"/>
        <w:rPr>
          <w:rFonts w:hint="eastAsia" w:ascii="宋体" w:hAnsi="宋体" w:eastAsia="宋体" w:cs="宋体"/>
          <w:sz w:val="24"/>
          <w:highlight w:val="none"/>
        </w:rPr>
      </w:pPr>
      <w:bookmarkStart w:id="8" w:name="_Toc20425"/>
      <w:r>
        <w:rPr>
          <w:rFonts w:hint="eastAsia" w:ascii="宋体" w:hAnsi="宋体" w:eastAsia="宋体" w:cs="宋体"/>
          <w:sz w:val="28"/>
          <w:szCs w:val="28"/>
          <w:highlight w:val="none"/>
        </w:rPr>
        <w:t xml:space="preserve">2 </w:t>
      </w:r>
      <w:bookmarkEnd w:id="8"/>
      <w:r>
        <w:rPr>
          <w:rFonts w:hint="eastAsia" w:ascii="宋体" w:hAnsi="宋体" w:eastAsia="宋体" w:cs="宋体"/>
          <w:sz w:val="28"/>
          <w:szCs w:val="28"/>
          <w:highlight w:val="none"/>
        </w:rPr>
        <w:t>项目的研究内容、研究目标，以及拟解决的关键科学问题</w:t>
      </w:r>
      <w:r>
        <w:rPr>
          <w:rFonts w:hint="eastAsia" w:ascii="Times New Roman" w:hAnsi="Times New Roman" w:eastAsia="宋体" w:cs="Times New Roman"/>
          <w:b w:val="0"/>
          <w:bCs w:val="0"/>
          <w:color w:val="00B0F0"/>
          <w:kern w:val="44"/>
          <w:sz w:val="24"/>
          <w:szCs w:val="44"/>
          <w:highlight w:val="none"/>
          <w:lang w:val="en-US" w:eastAsia="zh-CN" w:bidi="ar-SA"/>
        </w:rPr>
        <w:t>（此部分为重点阐述内容）；</w:t>
      </w:r>
    </w:p>
    <w:p w14:paraId="66041834">
      <w:pPr>
        <w:spacing w:line="360" w:lineRule="auto"/>
        <w:ind w:firstLine="480" w:firstLineChars="200"/>
        <w:jc w:val="left"/>
        <w:rPr>
          <w:rFonts w:hint="eastAsia" w:ascii="宋体" w:hAnsi="宋体" w:eastAsia="宋体" w:cs="宋体"/>
          <w:sz w:val="24"/>
          <w:highlight w:val="none"/>
          <w:lang w:val="en-US" w:eastAsia="zh-CN"/>
        </w:rPr>
      </w:pPr>
    </w:p>
    <w:p w14:paraId="2C0C0E21">
      <w:pPr>
        <w:pStyle w:val="2"/>
        <w:rPr>
          <w:rFonts w:hint="eastAsia"/>
          <w:lang w:val="en-US" w:eastAsia="zh-CN"/>
        </w:rPr>
      </w:pPr>
    </w:p>
    <w:p w14:paraId="28843691">
      <w:pPr>
        <w:spacing w:line="360" w:lineRule="auto"/>
        <w:ind w:firstLine="480" w:firstLineChars="200"/>
        <w:jc w:val="left"/>
        <w:rPr>
          <w:rFonts w:hint="eastAsia" w:ascii="宋体" w:hAnsi="宋体" w:eastAsia="宋体" w:cs="宋体"/>
          <w:sz w:val="24"/>
          <w:highlight w:val="none"/>
          <w:lang w:val="en-US" w:eastAsia="zh-CN"/>
        </w:rPr>
      </w:pPr>
    </w:p>
    <w:p w14:paraId="4CB76C87">
      <w:pPr>
        <w:pStyle w:val="5"/>
        <w:spacing w:before="120" w:after="120" w:line="240" w:lineRule="auto"/>
        <w:rPr>
          <w:rFonts w:hint="eastAsia" w:ascii="宋体" w:hAnsi="宋体" w:eastAsia="宋体" w:cs="宋体"/>
          <w:highlight w:val="none"/>
        </w:rPr>
      </w:pPr>
      <w:bookmarkStart w:id="9" w:name="_Toc7473"/>
      <w:r>
        <w:rPr>
          <w:rFonts w:hint="eastAsia" w:ascii="宋体" w:hAnsi="宋体" w:eastAsia="宋体" w:cs="宋体"/>
          <w:sz w:val="28"/>
          <w:szCs w:val="28"/>
          <w:highlight w:val="none"/>
        </w:rPr>
        <w:t xml:space="preserve">3 </w:t>
      </w:r>
      <w:bookmarkEnd w:id="9"/>
      <w:r>
        <w:rPr>
          <w:rFonts w:hint="eastAsia" w:ascii="宋体" w:hAnsi="宋体" w:eastAsia="宋体" w:cs="宋体"/>
          <w:sz w:val="28"/>
          <w:szCs w:val="28"/>
          <w:highlight w:val="none"/>
        </w:rPr>
        <w:t>拟采取的研究方案及可行性分析</w:t>
      </w:r>
      <w:r>
        <w:rPr>
          <w:rFonts w:hint="eastAsia" w:ascii="Times New Roman" w:hAnsi="Times New Roman" w:eastAsia="宋体" w:cs="Times New Roman"/>
          <w:b w:val="0"/>
          <w:bCs w:val="0"/>
          <w:color w:val="00B0F0"/>
          <w:kern w:val="44"/>
          <w:sz w:val="24"/>
          <w:szCs w:val="44"/>
          <w:highlight w:val="none"/>
          <w:lang w:val="en-US" w:eastAsia="zh-CN" w:bidi="ar-SA"/>
        </w:rPr>
        <w:t>（包括研究方法、技术路线、实验手段、关键技术等说明，强调实现路径可行性）；</w:t>
      </w:r>
    </w:p>
    <w:p w14:paraId="27E20E45">
      <w:pPr>
        <w:spacing w:line="360" w:lineRule="auto"/>
        <w:ind w:firstLine="480" w:firstLineChars="200"/>
        <w:jc w:val="left"/>
        <w:rPr>
          <w:rFonts w:hint="eastAsia" w:ascii="宋体" w:hAnsi="宋体" w:eastAsia="宋体" w:cs="宋体"/>
          <w:sz w:val="24"/>
          <w:highlight w:val="none"/>
          <w:lang w:val="en-US" w:eastAsia="zh-CN"/>
        </w:rPr>
      </w:pPr>
    </w:p>
    <w:p w14:paraId="5F102FB9">
      <w:pPr>
        <w:spacing w:line="360" w:lineRule="auto"/>
        <w:ind w:firstLine="480" w:firstLineChars="200"/>
        <w:jc w:val="left"/>
        <w:rPr>
          <w:rFonts w:hint="eastAsia" w:ascii="宋体" w:hAnsi="宋体" w:eastAsia="宋体" w:cs="宋体"/>
          <w:sz w:val="24"/>
          <w:highlight w:val="none"/>
          <w:lang w:val="en-US" w:eastAsia="zh-CN"/>
        </w:rPr>
      </w:pPr>
    </w:p>
    <w:p w14:paraId="7F95DA12">
      <w:pPr>
        <w:spacing w:line="360" w:lineRule="auto"/>
        <w:ind w:firstLine="480" w:firstLineChars="200"/>
        <w:jc w:val="left"/>
        <w:rPr>
          <w:rFonts w:hint="eastAsia" w:ascii="宋体" w:hAnsi="宋体" w:eastAsia="宋体" w:cs="宋体"/>
          <w:sz w:val="24"/>
          <w:highlight w:val="none"/>
          <w:lang w:val="en-US" w:eastAsia="zh-CN"/>
        </w:rPr>
      </w:pPr>
    </w:p>
    <w:p w14:paraId="6FCA4FB1">
      <w:pPr>
        <w:spacing w:line="360" w:lineRule="auto"/>
        <w:ind w:firstLine="480" w:firstLineChars="200"/>
        <w:jc w:val="left"/>
        <w:rPr>
          <w:rFonts w:hint="eastAsia" w:ascii="宋体" w:hAnsi="宋体" w:eastAsia="宋体" w:cs="宋体"/>
          <w:sz w:val="24"/>
          <w:highlight w:val="none"/>
          <w:lang w:val="en-US" w:eastAsia="zh-CN"/>
        </w:rPr>
      </w:pPr>
    </w:p>
    <w:p w14:paraId="4159CA28">
      <w:pPr>
        <w:spacing w:line="360" w:lineRule="auto"/>
        <w:ind w:firstLine="480" w:firstLineChars="200"/>
        <w:jc w:val="left"/>
        <w:rPr>
          <w:rFonts w:hint="eastAsia" w:ascii="宋体" w:hAnsi="宋体" w:eastAsia="宋体" w:cs="宋体"/>
          <w:sz w:val="24"/>
          <w:highlight w:val="none"/>
          <w:lang w:val="en-US" w:eastAsia="zh-CN"/>
        </w:rPr>
      </w:pPr>
    </w:p>
    <w:p w14:paraId="1B8C196E">
      <w:pPr>
        <w:pStyle w:val="5"/>
        <w:spacing w:before="120" w:after="120" w:line="240" w:lineRule="auto"/>
        <w:rPr>
          <w:rFonts w:hint="eastAsia" w:ascii="宋体" w:hAnsi="宋体" w:eastAsia="宋体" w:cs="宋体"/>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 xml:space="preserve"> 本项目的特色与创新之处</w:t>
      </w:r>
      <w:r>
        <w:rPr>
          <w:rFonts w:hint="eastAsia" w:ascii="Times New Roman" w:hAnsi="Times New Roman" w:eastAsia="宋体" w:cs="Times New Roman"/>
          <w:b w:val="0"/>
          <w:bCs w:val="0"/>
          <w:color w:val="00B0F0"/>
          <w:kern w:val="44"/>
          <w:sz w:val="24"/>
          <w:szCs w:val="44"/>
          <w:highlight w:val="none"/>
          <w:lang w:val="en-US" w:eastAsia="zh-CN" w:bidi="ar-SA"/>
        </w:rPr>
        <w:t>（强调原创性、创新性）；</w:t>
      </w:r>
    </w:p>
    <w:p w14:paraId="2802ACE3">
      <w:pPr>
        <w:spacing w:line="360" w:lineRule="auto"/>
        <w:ind w:firstLine="480" w:firstLineChars="200"/>
        <w:jc w:val="left"/>
        <w:rPr>
          <w:rFonts w:hint="eastAsia" w:ascii="宋体" w:hAnsi="宋体" w:eastAsia="宋体" w:cs="宋体"/>
          <w:sz w:val="24"/>
          <w:highlight w:val="none"/>
          <w:lang w:val="en-US" w:eastAsia="zh-CN"/>
        </w:rPr>
      </w:pPr>
    </w:p>
    <w:p w14:paraId="26F8F32B">
      <w:pPr>
        <w:spacing w:line="360" w:lineRule="auto"/>
        <w:ind w:firstLine="480" w:firstLineChars="200"/>
        <w:jc w:val="left"/>
        <w:rPr>
          <w:rFonts w:hint="eastAsia" w:ascii="宋体" w:hAnsi="宋体" w:eastAsia="宋体" w:cs="宋体"/>
          <w:sz w:val="24"/>
          <w:highlight w:val="none"/>
          <w:lang w:val="en-US" w:eastAsia="zh-CN"/>
        </w:rPr>
      </w:pPr>
    </w:p>
    <w:p w14:paraId="6DC75CF2">
      <w:pPr>
        <w:spacing w:line="360" w:lineRule="auto"/>
        <w:ind w:firstLine="480" w:firstLineChars="200"/>
        <w:jc w:val="left"/>
        <w:rPr>
          <w:rFonts w:hint="eastAsia" w:ascii="宋体" w:hAnsi="宋体" w:eastAsia="宋体" w:cs="宋体"/>
          <w:sz w:val="24"/>
          <w:highlight w:val="none"/>
          <w:lang w:val="en-US" w:eastAsia="zh-CN"/>
        </w:rPr>
      </w:pPr>
    </w:p>
    <w:p w14:paraId="03AE305E">
      <w:pPr>
        <w:spacing w:line="360" w:lineRule="auto"/>
        <w:ind w:firstLine="480" w:firstLineChars="200"/>
        <w:jc w:val="left"/>
        <w:rPr>
          <w:rFonts w:hint="eastAsia" w:ascii="宋体" w:hAnsi="宋体" w:eastAsia="宋体" w:cs="宋体"/>
          <w:sz w:val="24"/>
          <w:highlight w:val="none"/>
          <w:lang w:val="en-US" w:eastAsia="zh-CN"/>
        </w:rPr>
      </w:pPr>
    </w:p>
    <w:p w14:paraId="4CE1E0CE">
      <w:pPr>
        <w:pStyle w:val="5"/>
        <w:spacing w:before="120" w:after="120" w:line="240" w:lineRule="auto"/>
        <w:rPr>
          <w:rFonts w:hint="eastAsia" w:ascii="宋体" w:hAnsi="宋体" w:eastAsia="宋体" w:cs="宋体"/>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 xml:space="preserve"> 年度研究计划及预期研究结果</w:t>
      </w:r>
      <w:r>
        <w:rPr>
          <w:rFonts w:hint="eastAsia" w:ascii="Times New Roman" w:hAnsi="Times New Roman" w:eastAsia="宋体" w:cs="Times New Roman"/>
          <w:b w:val="0"/>
          <w:bCs w:val="0"/>
          <w:color w:val="00B0F0"/>
          <w:kern w:val="44"/>
          <w:sz w:val="24"/>
          <w:szCs w:val="44"/>
          <w:highlight w:val="none"/>
          <w:lang w:val="en-US" w:eastAsia="zh-CN" w:bidi="ar-SA"/>
        </w:rPr>
        <w:t>（包括拟组织的重要学术交流活动、国际合作与交流计划等）。</w:t>
      </w:r>
    </w:p>
    <w:p w14:paraId="79F98EED">
      <w:pPr>
        <w:spacing w:line="360" w:lineRule="auto"/>
        <w:jc w:val="left"/>
        <w:rPr>
          <w:rFonts w:hint="eastAsia" w:ascii="宋体" w:hAnsi="宋体" w:eastAsia="宋体" w:cs="宋体"/>
          <w:sz w:val="24"/>
          <w:highlight w:val="none"/>
          <w:lang w:val="en-US" w:eastAsia="zh-CN"/>
        </w:rPr>
      </w:pPr>
    </w:p>
    <w:p w14:paraId="6A71A9CD">
      <w:pPr>
        <w:spacing w:line="360" w:lineRule="auto"/>
        <w:ind w:firstLine="480" w:firstLineChars="200"/>
        <w:jc w:val="left"/>
        <w:rPr>
          <w:rFonts w:hint="eastAsia" w:ascii="宋体" w:hAnsi="宋体" w:eastAsia="宋体" w:cs="宋体"/>
          <w:sz w:val="24"/>
          <w:highlight w:val="none"/>
          <w:lang w:val="en-US" w:eastAsia="zh-CN"/>
        </w:rPr>
      </w:pPr>
    </w:p>
    <w:p w14:paraId="54E7DEFB">
      <w:pPr>
        <w:spacing w:line="360" w:lineRule="auto"/>
        <w:ind w:firstLine="480" w:firstLineChars="200"/>
        <w:jc w:val="left"/>
        <w:rPr>
          <w:rFonts w:hint="eastAsia" w:ascii="宋体" w:hAnsi="宋体" w:eastAsia="宋体" w:cs="宋体"/>
          <w:sz w:val="24"/>
          <w:highlight w:val="none"/>
          <w:lang w:val="en-US" w:eastAsia="zh-CN"/>
        </w:rPr>
      </w:pPr>
    </w:p>
    <w:p w14:paraId="5E44EC31">
      <w:pPr>
        <w:spacing w:line="360" w:lineRule="auto"/>
        <w:ind w:firstLine="480" w:firstLineChars="200"/>
        <w:jc w:val="left"/>
        <w:rPr>
          <w:rFonts w:hint="eastAsia" w:ascii="宋体" w:hAnsi="宋体" w:eastAsia="宋体" w:cs="宋体"/>
          <w:sz w:val="24"/>
          <w:highlight w:val="none"/>
          <w:lang w:val="en-US" w:eastAsia="zh-CN"/>
        </w:rPr>
      </w:pPr>
    </w:p>
    <w:p w14:paraId="4CC56118">
      <w:pPr>
        <w:pStyle w:val="4"/>
        <w:numPr>
          <w:ilvl w:val="0"/>
          <w:numId w:val="2"/>
        </w:numPr>
        <w:spacing w:before="120" w:after="120" w:line="240" w:lineRule="auto"/>
        <w:ind w:left="0" w:leftChars="0" w:firstLine="0" w:firstLineChars="0"/>
        <w:jc w:val="left"/>
        <w:rPr>
          <w:rFonts w:hint="eastAsia" w:ascii="宋体" w:hAnsi="宋体" w:eastAsia="宋体" w:cs="宋体"/>
          <w:sz w:val="36"/>
          <w:szCs w:val="36"/>
          <w:highlight w:val="none"/>
          <w:lang w:val="en-US" w:eastAsia="zh-CN"/>
        </w:rPr>
      </w:pPr>
      <w:bookmarkStart w:id="10" w:name="_Toc16205"/>
      <w:r>
        <w:rPr>
          <w:rFonts w:hint="eastAsia" w:ascii="宋体" w:hAnsi="宋体" w:eastAsia="宋体" w:cs="宋体"/>
          <w:sz w:val="36"/>
          <w:szCs w:val="36"/>
          <w:highlight w:val="none"/>
          <w:lang w:val="en-US" w:eastAsia="zh-CN"/>
        </w:rPr>
        <w:t>研究基础与工作条件</w:t>
      </w:r>
      <w:bookmarkEnd w:id="10"/>
    </w:p>
    <w:p w14:paraId="1E3CC1FA">
      <w:pPr>
        <w:pStyle w:val="5"/>
        <w:spacing w:before="120" w:after="120" w:line="240" w:lineRule="auto"/>
        <w:rPr>
          <w:rFonts w:hint="eastAsia" w:ascii="宋体" w:hAnsi="宋体" w:eastAsia="宋体" w:cs="宋体"/>
          <w:highlight w:val="none"/>
        </w:rPr>
      </w:pPr>
      <w:r>
        <w:rPr>
          <w:rFonts w:hint="eastAsia" w:ascii="宋体" w:hAnsi="宋体" w:eastAsia="宋体" w:cs="宋体"/>
          <w:sz w:val="28"/>
          <w:szCs w:val="28"/>
          <w:highlight w:val="none"/>
        </w:rPr>
        <w:t>1 研究基础</w:t>
      </w:r>
      <w:r>
        <w:rPr>
          <w:rFonts w:hint="eastAsia" w:ascii="Times New Roman" w:hAnsi="Times New Roman" w:eastAsia="宋体" w:cs="Times New Roman"/>
          <w:b w:val="0"/>
          <w:bCs w:val="0"/>
          <w:color w:val="00B0F0"/>
          <w:kern w:val="44"/>
          <w:sz w:val="24"/>
          <w:szCs w:val="44"/>
          <w:highlight w:val="none"/>
          <w:lang w:val="en-US" w:eastAsia="zh-CN" w:bidi="ar-SA"/>
        </w:rPr>
        <w:t>（与本项目相关的研究工作积累和已取得的研究工作成绩）；</w:t>
      </w:r>
    </w:p>
    <w:p w14:paraId="5A5695BE">
      <w:pPr>
        <w:spacing w:line="360" w:lineRule="auto"/>
        <w:ind w:firstLine="480" w:firstLineChars="200"/>
        <w:jc w:val="left"/>
        <w:rPr>
          <w:rFonts w:hint="eastAsia" w:ascii="宋体" w:hAnsi="宋体" w:eastAsia="宋体" w:cs="宋体"/>
          <w:sz w:val="24"/>
          <w:highlight w:val="none"/>
          <w:lang w:val="en-US" w:eastAsia="zh-CN"/>
        </w:rPr>
      </w:pPr>
    </w:p>
    <w:p w14:paraId="58AD7F57">
      <w:pPr>
        <w:pStyle w:val="5"/>
        <w:spacing w:before="120" w:after="120" w:line="240" w:lineRule="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 xml:space="preserve">2 </w:t>
      </w:r>
      <w:r>
        <w:rPr>
          <w:rFonts w:hint="eastAsia" w:ascii="宋体" w:hAnsi="宋体" w:eastAsia="宋体" w:cs="宋体"/>
          <w:sz w:val="28"/>
          <w:szCs w:val="28"/>
          <w:highlight w:val="none"/>
          <w:lang w:eastAsia="zh-CN"/>
        </w:rPr>
        <w:t>工作条件</w:t>
      </w:r>
      <w:r>
        <w:rPr>
          <w:rFonts w:hint="eastAsia" w:ascii="Times New Roman" w:hAnsi="Times New Roman" w:eastAsia="宋体" w:cs="Times New Roman"/>
          <w:b w:val="0"/>
          <w:bCs w:val="0"/>
          <w:color w:val="00B0F0"/>
          <w:kern w:val="44"/>
          <w:sz w:val="24"/>
          <w:szCs w:val="44"/>
          <w:highlight w:val="none"/>
          <w:lang w:val="en-US" w:eastAsia="zh-CN" w:bidi="ar-SA"/>
        </w:rPr>
        <w:t>（包括已具备的研究条件，尚缺少的实验条件和拟解决途径）。</w:t>
      </w:r>
    </w:p>
    <w:p w14:paraId="265BB941">
      <w:pPr>
        <w:spacing w:line="360" w:lineRule="auto"/>
        <w:ind w:firstLine="480" w:firstLineChars="200"/>
        <w:jc w:val="left"/>
        <w:rPr>
          <w:rFonts w:hint="eastAsia" w:ascii="宋体" w:hAnsi="宋体" w:eastAsia="宋体" w:cs="宋体"/>
          <w:sz w:val="24"/>
          <w:highlight w:val="none"/>
          <w:lang w:val="en-US" w:eastAsia="zh-CN"/>
        </w:rPr>
      </w:pPr>
    </w:p>
    <w:p w14:paraId="00554BA7">
      <w:pPr>
        <w:pStyle w:val="5"/>
        <w:spacing w:before="120" w:after="120" w:line="240" w:lineRule="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 xml:space="preserve">3 </w:t>
      </w:r>
      <w:r>
        <w:rPr>
          <w:rFonts w:hint="eastAsia" w:ascii="宋体" w:hAnsi="宋体" w:eastAsia="宋体" w:cs="宋体"/>
          <w:sz w:val="28"/>
          <w:szCs w:val="28"/>
          <w:highlight w:val="none"/>
          <w:lang w:eastAsia="zh-CN"/>
        </w:rPr>
        <w:t>承担及正在申请的与本项目相关的科研项目情况</w:t>
      </w:r>
      <w:r>
        <w:rPr>
          <w:rFonts w:hint="eastAsia" w:ascii="Times New Roman" w:hAnsi="Times New Roman" w:eastAsia="宋体" w:cs="Times New Roman"/>
          <w:b w:val="0"/>
          <w:bCs w:val="0"/>
          <w:color w:val="00B0F0"/>
          <w:kern w:val="44"/>
          <w:sz w:val="24"/>
          <w:szCs w:val="44"/>
          <w:highlight w:val="none"/>
          <w:lang w:val="en-US" w:eastAsia="zh-CN" w:bidi="ar-SA"/>
        </w:rPr>
        <w:t>（申请人和项目组主要参与人承担及正在申请的与本项目相关的科研项目情况，包括国家、省、市其他科技计划项目，要注明项目名称、研究期限、获批金额、主持或参与、项目来源及批准号等。如与本项目研究内容相近，应详细阐述其与本项目的差别）。</w:t>
      </w:r>
    </w:p>
    <w:p w14:paraId="23A85F7A">
      <w:pPr>
        <w:pStyle w:val="5"/>
        <w:spacing w:before="120" w:after="120" w:line="240" w:lineRule="auto"/>
        <w:rPr>
          <w:rFonts w:hint="eastAsia" w:ascii="宋体" w:hAnsi="宋体" w:eastAsia="宋体" w:cs="宋体"/>
          <w:highlight w:val="none"/>
        </w:rPr>
      </w:pPr>
    </w:p>
    <w:p w14:paraId="02A302E5">
      <w:pPr>
        <w:spacing w:line="360" w:lineRule="auto"/>
        <w:ind w:firstLine="480" w:firstLineChars="200"/>
        <w:jc w:val="left"/>
        <w:rPr>
          <w:rFonts w:hint="eastAsia" w:ascii="宋体" w:hAnsi="宋体" w:eastAsia="宋体" w:cs="宋体"/>
          <w:sz w:val="24"/>
          <w:highlight w:val="none"/>
          <w:lang w:val="en-US" w:eastAsia="zh-CN"/>
        </w:rPr>
      </w:pPr>
    </w:p>
    <w:p w14:paraId="01534A9F">
      <w:pPr>
        <w:pStyle w:val="5"/>
        <w:spacing w:before="120" w:after="120" w:line="240" w:lineRule="auto"/>
        <w:rPr>
          <w:rFonts w:hint="eastAsia" w:ascii="宋体" w:hAnsi="宋体" w:eastAsia="宋体" w:cs="宋体"/>
          <w:highlight w:val="none"/>
        </w:rPr>
      </w:pPr>
      <w:r>
        <w:rPr>
          <w:rFonts w:hint="eastAsia" w:ascii="宋体" w:hAnsi="宋体" w:eastAsia="宋体" w:cs="宋体"/>
          <w:sz w:val="28"/>
          <w:szCs w:val="28"/>
          <w:highlight w:val="none"/>
        </w:rPr>
        <w:t>4 完成</w:t>
      </w:r>
      <w:r>
        <w:rPr>
          <w:rFonts w:hint="eastAsia" w:ascii="宋体" w:hAnsi="宋体" w:eastAsia="宋体" w:cs="宋体"/>
          <w:sz w:val="28"/>
          <w:szCs w:val="28"/>
          <w:highlight w:val="none"/>
          <w:lang w:eastAsia="zh-CN"/>
        </w:rPr>
        <w:t>市级及以上科研项目</w:t>
      </w:r>
      <w:r>
        <w:rPr>
          <w:rFonts w:hint="eastAsia" w:ascii="宋体" w:hAnsi="宋体" w:eastAsia="宋体" w:cs="宋体"/>
          <w:sz w:val="28"/>
          <w:szCs w:val="28"/>
          <w:highlight w:val="none"/>
        </w:rPr>
        <w:t>情况</w:t>
      </w:r>
      <w:r>
        <w:rPr>
          <w:rFonts w:hint="eastAsia" w:ascii="Times New Roman" w:hAnsi="Times New Roman" w:eastAsia="宋体" w:cs="Times New Roman"/>
          <w:b w:val="0"/>
          <w:bCs w:val="0"/>
          <w:color w:val="00B0F0"/>
          <w:kern w:val="44"/>
          <w:sz w:val="24"/>
          <w:szCs w:val="44"/>
          <w:highlight w:val="none"/>
          <w:lang w:val="en-US" w:eastAsia="zh-CN" w:bidi="ar-SA"/>
        </w:rPr>
        <w:t>（对申请人负责的前一个已资助期满的市级及以上科研项目（项目名称及批准号）完成情况、后续研究进展及与本申请项目的关系加以详细说明。另附该项目的研究工作总结摘要（限500字）和相关成果详细目录）。</w:t>
      </w:r>
    </w:p>
    <w:p w14:paraId="629AB686">
      <w:pPr>
        <w:spacing w:line="360" w:lineRule="auto"/>
        <w:ind w:firstLine="480" w:firstLineChars="200"/>
        <w:jc w:val="left"/>
        <w:rPr>
          <w:rFonts w:hint="eastAsia" w:ascii="宋体" w:hAnsi="宋体" w:eastAsia="宋体" w:cs="宋体"/>
          <w:sz w:val="24"/>
          <w:highlight w:val="none"/>
          <w:lang w:val="en-US" w:eastAsia="zh-CN"/>
        </w:rPr>
      </w:pPr>
    </w:p>
    <w:p w14:paraId="773D9F32">
      <w:pPr>
        <w:spacing w:line="360" w:lineRule="auto"/>
        <w:ind w:firstLine="480" w:firstLineChars="200"/>
        <w:jc w:val="left"/>
        <w:rPr>
          <w:rFonts w:hint="eastAsia" w:ascii="宋体" w:hAnsi="宋体" w:eastAsia="宋体" w:cs="宋体"/>
          <w:sz w:val="24"/>
          <w:highlight w:val="none"/>
          <w:lang w:val="en-US" w:eastAsia="zh-CN"/>
        </w:rPr>
      </w:pPr>
    </w:p>
    <w:p w14:paraId="31B9B451">
      <w:pPr>
        <w:spacing w:line="360" w:lineRule="auto"/>
        <w:ind w:firstLine="480" w:firstLineChars="200"/>
        <w:jc w:val="left"/>
        <w:rPr>
          <w:rFonts w:hint="eastAsia" w:ascii="宋体" w:hAnsi="宋体" w:eastAsia="宋体" w:cs="宋体"/>
          <w:sz w:val="24"/>
          <w:highlight w:val="none"/>
          <w:lang w:val="en-US" w:eastAsia="zh-CN"/>
        </w:rPr>
      </w:pPr>
    </w:p>
    <w:p w14:paraId="51844102">
      <w:pPr>
        <w:pStyle w:val="4"/>
        <w:numPr>
          <w:ilvl w:val="0"/>
          <w:numId w:val="2"/>
        </w:numPr>
        <w:spacing w:before="120" w:after="120" w:line="240" w:lineRule="auto"/>
        <w:ind w:left="0" w:leftChars="0" w:firstLine="0" w:firstLineChars="0"/>
        <w:jc w:val="left"/>
        <w:rPr>
          <w:rFonts w:hint="eastAsia" w:ascii="宋体" w:hAnsi="宋体" w:eastAsia="宋体" w:cs="宋体"/>
          <w:sz w:val="36"/>
          <w:szCs w:val="36"/>
          <w:highlight w:val="none"/>
          <w:lang w:val="en-US" w:eastAsia="zh-CN"/>
        </w:rPr>
      </w:pPr>
      <w:bookmarkStart w:id="11" w:name="_Toc32146"/>
      <w:r>
        <w:rPr>
          <w:rFonts w:hint="eastAsia" w:ascii="宋体" w:hAnsi="宋体" w:eastAsia="宋体" w:cs="宋体"/>
          <w:sz w:val="36"/>
          <w:szCs w:val="36"/>
          <w:highlight w:val="none"/>
          <w:lang w:val="en-US" w:eastAsia="zh-CN"/>
        </w:rPr>
        <w:t>与中心资助方向契合度简要说明</w:t>
      </w:r>
      <w:bookmarkEnd w:id="11"/>
    </w:p>
    <w:p w14:paraId="12AB0C8A">
      <w:pPr>
        <w:spacing w:line="360" w:lineRule="auto"/>
        <w:ind w:firstLine="480" w:firstLineChars="200"/>
        <w:jc w:val="left"/>
        <w:rPr>
          <w:rFonts w:hint="eastAsia" w:ascii="宋体" w:hAnsi="宋体" w:eastAsia="宋体" w:cs="宋体"/>
          <w:sz w:val="24"/>
          <w:highlight w:val="none"/>
          <w:lang w:val="en-US" w:eastAsia="zh-CN"/>
        </w:rPr>
      </w:pPr>
    </w:p>
    <w:p w14:paraId="78FC53E8">
      <w:pPr>
        <w:pStyle w:val="2"/>
        <w:rPr>
          <w:rFonts w:hint="eastAsia"/>
          <w:lang w:val="en-US" w:eastAsia="zh-CN"/>
        </w:rPr>
      </w:pPr>
    </w:p>
    <w:p w14:paraId="53AE57A2">
      <w:pPr>
        <w:spacing w:line="360" w:lineRule="auto"/>
        <w:ind w:firstLine="480" w:firstLineChars="200"/>
        <w:jc w:val="left"/>
        <w:rPr>
          <w:rFonts w:hint="eastAsia" w:ascii="宋体" w:hAnsi="宋体" w:eastAsia="宋体" w:cs="宋体"/>
          <w:sz w:val="24"/>
          <w:highlight w:val="none"/>
          <w:lang w:val="en-US" w:eastAsia="zh-CN"/>
        </w:rPr>
      </w:pPr>
    </w:p>
    <w:p w14:paraId="256A6511">
      <w:pPr>
        <w:pStyle w:val="4"/>
        <w:numPr>
          <w:ilvl w:val="0"/>
          <w:numId w:val="2"/>
        </w:numPr>
        <w:spacing w:before="120" w:after="120" w:line="240" w:lineRule="auto"/>
        <w:ind w:left="0" w:leftChars="0" w:firstLine="0" w:firstLineChars="0"/>
        <w:jc w:val="left"/>
        <w:rPr>
          <w:rFonts w:hint="eastAsia" w:ascii="宋体" w:hAnsi="宋体" w:eastAsia="宋体" w:cs="宋体"/>
          <w:sz w:val="36"/>
          <w:szCs w:val="36"/>
          <w:highlight w:val="none"/>
          <w:lang w:val="en-US" w:eastAsia="zh-CN"/>
        </w:rPr>
      </w:pPr>
      <w:bookmarkStart w:id="12" w:name="_Toc4008"/>
      <w:r>
        <w:rPr>
          <w:rFonts w:hint="eastAsia" w:ascii="宋体" w:hAnsi="宋体" w:eastAsia="宋体" w:cs="宋体"/>
          <w:sz w:val="36"/>
          <w:szCs w:val="36"/>
          <w:highlight w:val="none"/>
          <w:lang w:val="en-US" w:eastAsia="zh-CN"/>
        </w:rPr>
        <w:t>项目组成员情况简介</w:t>
      </w:r>
      <w:bookmarkEnd w:id="12"/>
    </w:p>
    <w:p w14:paraId="1FE0B83F">
      <w:pPr>
        <w:pStyle w:val="5"/>
        <w:spacing w:before="120" w:after="120" w:line="240" w:lineRule="auto"/>
        <w:rPr>
          <w:rFonts w:hint="eastAsia" w:ascii="宋体" w:hAnsi="宋体" w:eastAsia="宋体" w:cs="宋体"/>
          <w:sz w:val="28"/>
          <w:szCs w:val="28"/>
          <w:highlight w:val="none"/>
          <w:lang w:val="en-US" w:eastAsia="zh-CN"/>
        </w:rPr>
      </w:pPr>
      <w:bookmarkStart w:id="13" w:name="OLE_LINK1"/>
      <w:r>
        <w:rPr>
          <w:rFonts w:hint="eastAsia" w:ascii="宋体" w:hAnsi="宋体" w:eastAsia="宋体" w:cs="宋体"/>
          <w:sz w:val="28"/>
          <w:szCs w:val="28"/>
          <w:highlight w:val="none"/>
          <w:lang w:val="en-US" w:eastAsia="zh-CN"/>
        </w:rPr>
        <w:t>（一）申请人情况简介</w:t>
      </w:r>
    </w:p>
    <w:p w14:paraId="5765B0FC">
      <w:pPr>
        <w:spacing w:line="360" w:lineRule="auto"/>
        <w:ind w:firstLine="480" w:firstLineChars="200"/>
        <w:rPr>
          <w:rFonts w:hint="eastAsia" w:ascii="宋体" w:hAnsi="宋体" w:eastAsia="宋体" w:cs="宋体"/>
          <w:sz w:val="24"/>
          <w:highlight w:val="none"/>
          <w:lang w:val="en-US" w:eastAsia="zh-CN"/>
        </w:rPr>
      </w:pPr>
      <w:bookmarkStart w:id="14" w:name="_Toc21688"/>
      <w:bookmarkStart w:id="15" w:name="_Toc15831"/>
      <w:r>
        <w:rPr>
          <w:rFonts w:hint="eastAsia" w:ascii="宋体" w:hAnsi="宋体" w:eastAsia="宋体" w:cs="宋体"/>
          <w:sz w:val="24"/>
          <w:highlight w:val="none"/>
          <w:lang w:val="en-US" w:eastAsia="zh-CN"/>
        </w:rPr>
        <w:t>XXX，工作单位及所在科室，职称</w:t>
      </w:r>
    </w:p>
    <w:p w14:paraId="0EBBF6D4">
      <w:pPr>
        <w:pStyle w:val="5"/>
        <w:spacing w:before="120" w:after="120" w:line="24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主要教育经历</w:t>
      </w:r>
      <w:bookmarkEnd w:id="14"/>
      <w:bookmarkEnd w:id="15"/>
      <w:r>
        <w:rPr>
          <w:rFonts w:hint="eastAsia" w:ascii="宋体" w:hAnsi="宋体" w:eastAsia="宋体" w:cs="宋体"/>
          <w:b w:val="0"/>
          <w:bCs w:val="0"/>
          <w:color w:val="00B0F0"/>
          <w:kern w:val="2"/>
          <w:sz w:val="24"/>
          <w:szCs w:val="22"/>
          <w:highlight w:val="none"/>
          <w:lang w:val="en-US" w:eastAsia="zh-CN" w:bidi="ar-SA"/>
        </w:rPr>
        <w:t>（从大学教育开始，请按照时间顺序倒序书写）</w:t>
      </w:r>
    </w:p>
    <w:p w14:paraId="7011DCC1">
      <w:pPr>
        <w:spacing w:line="360" w:lineRule="auto"/>
        <w:ind w:firstLine="480" w:firstLineChars="200"/>
        <w:jc w:val="left"/>
        <w:rPr>
          <w:rFonts w:hint="eastAsia" w:ascii="宋体" w:hAnsi="宋体" w:eastAsia="宋体" w:cs="宋体"/>
          <w:sz w:val="24"/>
          <w:highlight w:val="none"/>
          <w:lang w:val="en-US" w:eastAsia="zh-CN"/>
        </w:rPr>
      </w:pPr>
    </w:p>
    <w:p w14:paraId="021B31CB">
      <w:pPr>
        <w:spacing w:line="360" w:lineRule="auto"/>
        <w:ind w:firstLine="480" w:firstLineChars="200"/>
        <w:jc w:val="left"/>
        <w:rPr>
          <w:rFonts w:hint="eastAsia" w:ascii="宋体" w:hAnsi="宋体" w:eastAsia="宋体" w:cs="宋体"/>
          <w:sz w:val="24"/>
          <w:highlight w:val="none"/>
          <w:lang w:val="en-US" w:eastAsia="zh-CN"/>
        </w:rPr>
      </w:pPr>
    </w:p>
    <w:p w14:paraId="64BAE89E">
      <w:pPr>
        <w:pStyle w:val="5"/>
        <w:spacing w:before="120" w:after="120" w:line="240" w:lineRule="auto"/>
        <w:rPr>
          <w:rFonts w:hint="eastAsia" w:ascii="宋体" w:hAnsi="宋体" w:eastAsia="宋体" w:cs="宋体"/>
          <w:b w:val="0"/>
          <w:bCs w:val="0"/>
          <w:color w:val="00B0F0"/>
          <w:sz w:val="24"/>
          <w:highlight w:val="none"/>
        </w:rPr>
      </w:pPr>
      <w:bookmarkStart w:id="16" w:name="_Toc25325"/>
      <w:bookmarkStart w:id="17" w:name="_Toc27486"/>
      <w:r>
        <w:rPr>
          <w:rFonts w:hint="eastAsia" w:ascii="宋体" w:hAnsi="宋体" w:eastAsia="宋体" w:cs="宋体"/>
          <w:sz w:val="28"/>
          <w:szCs w:val="28"/>
          <w:highlight w:val="none"/>
        </w:rPr>
        <w:t>主要工作经历</w:t>
      </w:r>
      <w:bookmarkEnd w:id="16"/>
      <w:bookmarkEnd w:id="17"/>
      <w:r>
        <w:rPr>
          <w:rFonts w:hint="eastAsia" w:ascii="宋体" w:hAnsi="宋体" w:eastAsia="宋体" w:cs="宋体"/>
          <w:b w:val="0"/>
          <w:bCs w:val="0"/>
          <w:color w:val="00B0F0"/>
          <w:sz w:val="24"/>
          <w:highlight w:val="none"/>
        </w:rPr>
        <w:t>（从大学毕业开始，请按照时间顺序倒序书写）</w:t>
      </w:r>
    </w:p>
    <w:p w14:paraId="33797E54">
      <w:pPr>
        <w:spacing w:line="360" w:lineRule="auto"/>
        <w:ind w:firstLine="480" w:firstLineChars="200"/>
        <w:jc w:val="left"/>
        <w:rPr>
          <w:rFonts w:hint="eastAsia" w:ascii="宋体" w:hAnsi="宋体" w:eastAsia="宋体" w:cs="宋体"/>
          <w:sz w:val="24"/>
          <w:highlight w:val="none"/>
          <w:lang w:val="en-US" w:eastAsia="zh-CN"/>
        </w:rPr>
      </w:pPr>
    </w:p>
    <w:p w14:paraId="2F6AE272">
      <w:pPr>
        <w:pStyle w:val="5"/>
        <w:spacing w:before="120" w:after="120" w:line="240" w:lineRule="auto"/>
        <w:rPr>
          <w:rFonts w:hint="eastAsia" w:ascii="宋体" w:hAnsi="宋体" w:eastAsia="宋体" w:cs="宋体"/>
          <w:color w:val="00B0F0"/>
          <w:sz w:val="24"/>
          <w:highlight w:val="none"/>
        </w:rPr>
      </w:pPr>
      <w:bookmarkStart w:id="18" w:name="_Toc25678"/>
      <w:bookmarkStart w:id="19" w:name="_Toc25"/>
      <w:r>
        <w:rPr>
          <w:rFonts w:hint="eastAsia" w:ascii="宋体" w:hAnsi="宋体" w:eastAsia="宋体" w:cs="宋体"/>
          <w:sz w:val="28"/>
          <w:szCs w:val="28"/>
          <w:highlight w:val="none"/>
        </w:rPr>
        <w:t>近五年发表的论文</w:t>
      </w:r>
      <w:bookmarkEnd w:id="18"/>
      <w:bookmarkEnd w:id="19"/>
      <w:r>
        <w:rPr>
          <w:rFonts w:hint="eastAsia" w:ascii="宋体" w:hAnsi="宋体" w:eastAsia="宋体" w:cs="宋体"/>
          <w:b w:val="0"/>
          <w:bCs w:val="0"/>
          <w:color w:val="00B0F0"/>
          <w:sz w:val="24"/>
          <w:highlight w:val="none"/>
        </w:rPr>
        <w:t>（请注明论文所有作者，标注所有第一和通讯作者，并加粗申请人本人的姓名；请注明论文题目，期刊名称，发表年份，卷、期和页码，并注明最新公布的的的IF和JCR分区）</w:t>
      </w:r>
    </w:p>
    <w:p w14:paraId="0D5FD673">
      <w:pPr>
        <w:spacing w:line="360" w:lineRule="auto"/>
        <w:ind w:firstLine="480" w:firstLineChars="200"/>
        <w:jc w:val="left"/>
        <w:rPr>
          <w:rFonts w:hint="eastAsia" w:ascii="宋体" w:hAnsi="宋体" w:eastAsia="宋体" w:cs="宋体"/>
          <w:sz w:val="24"/>
          <w:highlight w:val="none"/>
          <w:lang w:val="en-US" w:eastAsia="zh-CN"/>
        </w:rPr>
      </w:pPr>
    </w:p>
    <w:p w14:paraId="0F7BCA2F">
      <w:pPr>
        <w:pStyle w:val="5"/>
        <w:spacing w:before="120" w:after="120" w:line="240" w:lineRule="auto"/>
        <w:rPr>
          <w:rFonts w:hint="eastAsia" w:ascii="宋体" w:hAnsi="宋体" w:eastAsia="宋体" w:cs="宋体"/>
          <w:color w:val="00B0F0"/>
          <w:sz w:val="24"/>
          <w:highlight w:val="none"/>
        </w:rPr>
      </w:pPr>
      <w:bookmarkStart w:id="20" w:name="_Toc12479"/>
      <w:bookmarkStart w:id="21" w:name="_Toc23876"/>
      <w:r>
        <w:rPr>
          <w:rFonts w:hint="eastAsia" w:ascii="宋体" w:hAnsi="宋体" w:eastAsia="宋体" w:cs="宋体"/>
          <w:sz w:val="28"/>
          <w:szCs w:val="28"/>
          <w:highlight w:val="none"/>
        </w:rPr>
        <w:t>主持或参与科研项目经历</w:t>
      </w:r>
      <w:bookmarkEnd w:id="20"/>
      <w:bookmarkEnd w:id="21"/>
      <w:r>
        <w:rPr>
          <w:rFonts w:hint="eastAsia" w:ascii="宋体" w:hAnsi="宋体" w:eastAsia="宋体" w:cs="宋体"/>
          <w:b w:val="0"/>
          <w:bCs w:val="0"/>
          <w:color w:val="00B0F0"/>
          <w:sz w:val="24"/>
          <w:highlight w:val="none"/>
        </w:rPr>
        <w:t>（请注明项目来源和类别，项目名称，项目编号，项目起止日期，主持/参与，资助金额，在研/结题状态等信息）</w:t>
      </w:r>
    </w:p>
    <w:p w14:paraId="09F86F56">
      <w:pPr>
        <w:spacing w:line="360" w:lineRule="auto"/>
        <w:ind w:firstLine="480" w:firstLineChars="200"/>
        <w:jc w:val="left"/>
        <w:rPr>
          <w:rFonts w:hint="eastAsia" w:ascii="宋体" w:hAnsi="宋体" w:eastAsia="宋体" w:cs="宋体"/>
          <w:sz w:val="24"/>
          <w:highlight w:val="none"/>
          <w:lang w:val="en-US" w:eastAsia="zh-CN"/>
        </w:rPr>
      </w:pPr>
    </w:p>
    <w:p w14:paraId="4F8D119B">
      <w:pPr>
        <w:pStyle w:val="5"/>
        <w:spacing w:before="120" w:after="120" w:line="240" w:lineRule="auto"/>
        <w:rPr>
          <w:rFonts w:hint="eastAsia" w:ascii="宋体" w:hAnsi="宋体" w:eastAsia="宋体" w:cs="宋体"/>
          <w:sz w:val="24"/>
          <w:highlight w:val="none"/>
        </w:rPr>
      </w:pPr>
      <w:bookmarkStart w:id="22" w:name="_Toc14276"/>
      <w:bookmarkStart w:id="23" w:name="_Toc15869"/>
      <w:r>
        <w:rPr>
          <w:rFonts w:hint="eastAsia" w:ascii="宋体" w:hAnsi="宋体" w:eastAsia="宋体" w:cs="宋体"/>
          <w:sz w:val="28"/>
          <w:szCs w:val="28"/>
          <w:highlight w:val="none"/>
        </w:rPr>
        <w:t>申请或者获批的专利</w:t>
      </w:r>
      <w:bookmarkEnd w:id="22"/>
      <w:bookmarkEnd w:id="23"/>
      <w:r>
        <w:rPr>
          <w:rFonts w:hint="eastAsia" w:ascii="宋体" w:hAnsi="宋体" w:eastAsia="宋体" w:cs="宋体"/>
          <w:b w:val="0"/>
          <w:bCs w:val="0"/>
          <w:color w:val="00B0F0"/>
          <w:sz w:val="24"/>
          <w:highlight w:val="none"/>
        </w:rPr>
        <w:t>（请注明专利的申请状态&lt;受理/授权&gt;，并提供号码；按照专利文件上的专利人顺序，请注明所有专利人；请注明专利类型&lt;发明专利/实用新型专利/外观设计专利/国外专利&gt;；请注明专利名称等信息）</w:t>
      </w:r>
    </w:p>
    <w:p w14:paraId="7CCAEA2E">
      <w:pPr>
        <w:spacing w:line="360" w:lineRule="auto"/>
        <w:ind w:firstLine="480" w:firstLineChars="200"/>
        <w:jc w:val="left"/>
        <w:rPr>
          <w:rFonts w:hint="eastAsia" w:ascii="宋体" w:hAnsi="宋体" w:eastAsia="宋体" w:cs="宋体"/>
          <w:sz w:val="24"/>
          <w:highlight w:val="none"/>
          <w:lang w:val="en-US" w:eastAsia="zh-CN"/>
        </w:rPr>
      </w:pPr>
    </w:p>
    <w:p w14:paraId="02C37766">
      <w:pPr>
        <w:pStyle w:val="5"/>
        <w:spacing w:before="120" w:after="120" w:line="240" w:lineRule="auto"/>
        <w:rPr>
          <w:rFonts w:hint="eastAsia" w:ascii="宋体" w:hAnsi="宋体" w:eastAsia="宋体" w:cs="宋体"/>
          <w:color w:val="00B0F0"/>
          <w:sz w:val="24"/>
          <w:highlight w:val="none"/>
        </w:rPr>
      </w:pPr>
      <w:bookmarkStart w:id="24" w:name="_Toc20897"/>
      <w:bookmarkStart w:id="25" w:name="_Toc17931"/>
      <w:r>
        <w:rPr>
          <w:rFonts w:hint="eastAsia" w:ascii="宋体" w:hAnsi="宋体" w:eastAsia="宋体" w:cs="宋体"/>
          <w:sz w:val="28"/>
          <w:szCs w:val="28"/>
          <w:highlight w:val="none"/>
        </w:rPr>
        <w:t>获得的科研奖励和其他知识产权</w:t>
      </w:r>
      <w:bookmarkEnd w:id="24"/>
      <w:bookmarkEnd w:id="25"/>
      <w:r>
        <w:rPr>
          <w:rFonts w:hint="eastAsia" w:ascii="宋体" w:hAnsi="宋体" w:eastAsia="宋体" w:cs="宋体"/>
          <w:b w:val="0"/>
          <w:bCs w:val="0"/>
          <w:color w:val="00B0F0"/>
          <w:sz w:val="24"/>
          <w:highlight w:val="none"/>
        </w:rPr>
        <w:t>（包括市级以上科技奖励，主编副主编参编专著，标准，软件著作权，新药证书，新技术证明，临床指南/专家共识等，请提供证明文件）</w:t>
      </w:r>
    </w:p>
    <w:p w14:paraId="4D4A48BC">
      <w:pPr>
        <w:spacing w:line="360" w:lineRule="auto"/>
        <w:ind w:firstLine="480" w:firstLineChars="200"/>
        <w:jc w:val="left"/>
        <w:rPr>
          <w:rFonts w:hint="eastAsia" w:ascii="宋体" w:hAnsi="宋体" w:eastAsia="宋体" w:cs="宋体"/>
          <w:sz w:val="24"/>
          <w:highlight w:val="none"/>
          <w:lang w:val="en-US" w:eastAsia="zh-CN"/>
        </w:rPr>
      </w:pPr>
    </w:p>
    <w:p w14:paraId="37F8A059">
      <w:pPr>
        <w:spacing w:line="360" w:lineRule="auto"/>
        <w:ind w:firstLine="480" w:firstLineChars="200"/>
        <w:jc w:val="left"/>
        <w:rPr>
          <w:rFonts w:hint="eastAsia" w:ascii="宋体" w:hAnsi="宋体" w:eastAsia="宋体" w:cs="宋体"/>
          <w:sz w:val="24"/>
          <w:highlight w:val="none"/>
          <w:lang w:val="en-US" w:eastAsia="zh-CN"/>
        </w:rPr>
      </w:pPr>
    </w:p>
    <w:p w14:paraId="2FA3FC74">
      <w:pPr>
        <w:pStyle w:val="5"/>
        <w:spacing w:before="120" w:after="120" w:line="240" w:lineRule="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（二）项目组成员近五年研究成果</w:t>
      </w:r>
    </w:p>
    <w:p w14:paraId="01DE6412">
      <w:pPr>
        <w:pStyle w:val="5"/>
        <w:spacing w:before="120" w:after="120" w:line="240" w:lineRule="auto"/>
        <w:rPr>
          <w:rFonts w:hint="eastAsia" w:ascii="宋体" w:hAnsi="宋体" w:eastAsia="宋体" w:cs="宋体"/>
          <w:color w:val="00B0F0"/>
          <w:sz w:val="24"/>
          <w:highlight w:val="none"/>
        </w:rPr>
      </w:pPr>
      <w:r>
        <w:rPr>
          <w:rFonts w:hint="eastAsia" w:ascii="宋体" w:hAnsi="宋体" w:eastAsia="宋体" w:cs="宋体"/>
          <w:sz w:val="28"/>
          <w:szCs w:val="28"/>
          <w:highlight w:val="none"/>
        </w:rPr>
        <w:t>近五年发表的论文</w:t>
      </w:r>
      <w:r>
        <w:rPr>
          <w:rFonts w:hint="eastAsia" w:ascii="宋体" w:hAnsi="宋体" w:eastAsia="宋体" w:cs="宋体"/>
          <w:b w:val="0"/>
          <w:bCs w:val="0"/>
          <w:color w:val="00B0F0"/>
          <w:sz w:val="24"/>
          <w:highlight w:val="none"/>
        </w:rPr>
        <w:t>（请注明论文所有作者，标注所有第一和通讯作者，并加粗申请人本人的姓名；请注明论文题目，期刊名称，发表年份，卷、期和页码，并注明最新公布的的的IF和JCR分区）</w:t>
      </w:r>
    </w:p>
    <w:p w14:paraId="22015EF8">
      <w:pPr>
        <w:spacing w:line="360" w:lineRule="auto"/>
        <w:ind w:firstLine="480" w:firstLineChars="200"/>
        <w:jc w:val="left"/>
        <w:rPr>
          <w:rFonts w:hint="eastAsia" w:ascii="宋体" w:hAnsi="宋体" w:eastAsia="宋体" w:cs="宋体"/>
          <w:sz w:val="24"/>
          <w:highlight w:val="none"/>
          <w:lang w:val="en-US" w:eastAsia="zh-CN"/>
        </w:rPr>
      </w:pPr>
    </w:p>
    <w:p w14:paraId="1827185F">
      <w:pPr>
        <w:pStyle w:val="5"/>
        <w:spacing w:before="120" w:after="120" w:line="240" w:lineRule="auto"/>
        <w:rPr>
          <w:rFonts w:hint="eastAsia" w:ascii="宋体" w:hAnsi="宋体" w:eastAsia="宋体" w:cs="宋体"/>
          <w:color w:val="00B0F0"/>
          <w:sz w:val="24"/>
          <w:highlight w:val="none"/>
        </w:rPr>
      </w:pPr>
      <w:r>
        <w:rPr>
          <w:rFonts w:hint="eastAsia" w:ascii="宋体" w:hAnsi="宋体" w:eastAsia="宋体" w:cs="宋体"/>
          <w:sz w:val="28"/>
          <w:szCs w:val="28"/>
          <w:highlight w:val="none"/>
        </w:rPr>
        <w:t>主持或参与科研项目经历</w:t>
      </w:r>
      <w:r>
        <w:rPr>
          <w:rFonts w:hint="eastAsia" w:ascii="宋体" w:hAnsi="宋体" w:eastAsia="宋体" w:cs="宋体"/>
          <w:b w:val="0"/>
          <w:bCs w:val="0"/>
          <w:color w:val="00B0F0"/>
          <w:sz w:val="24"/>
          <w:highlight w:val="none"/>
        </w:rPr>
        <w:t>（请注明项目来源和类别，项目名称，项目编号，项目起止日期，主持/参与，资助金额，在研/结题状态等信息）</w:t>
      </w:r>
    </w:p>
    <w:p w14:paraId="157C7582">
      <w:pPr>
        <w:spacing w:line="360" w:lineRule="auto"/>
        <w:ind w:firstLine="480" w:firstLineChars="200"/>
        <w:jc w:val="left"/>
        <w:rPr>
          <w:rFonts w:hint="eastAsia" w:ascii="宋体" w:hAnsi="宋体" w:eastAsia="宋体" w:cs="宋体"/>
          <w:sz w:val="24"/>
          <w:highlight w:val="none"/>
          <w:lang w:val="en-US" w:eastAsia="zh-CN"/>
        </w:rPr>
      </w:pPr>
    </w:p>
    <w:p w14:paraId="2FA63C9C">
      <w:pPr>
        <w:pStyle w:val="5"/>
        <w:spacing w:before="120" w:after="120" w:line="240" w:lineRule="auto"/>
        <w:rPr>
          <w:rFonts w:hint="eastAsia" w:ascii="宋体" w:hAnsi="宋体" w:eastAsia="宋体" w:cs="宋体"/>
          <w:sz w:val="24"/>
          <w:highlight w:val="none"/>
        </w:rPr>
      </w:pPr>
      <w:r>
        <w:rPr>
          <w:rFonts w:hint="eastAsia" w:ascii="宋体" w:hAnsi="宋体" w:eastAsia="宋体" w:cs="宋体"/>
          <w:sz w:val="28"/>
          <w:szCs w:val="28"/>
          <w:highlight w:val="none"/>
        </w:rPr>
        <w:t>申请或者获批的专利</w:t>
      </w:r>
      <w:r>
        <w:rPr>
          <w:rFonts w:hint="eastAsia" w:ascii="宋体" w:hAnsi="宋体" w:eastAsia="宋体" w:cs="宋体"/>
          <w:b w:val="0"/>
          <w:bCs w:val="0"/>
          <w:color w:val="00B0F0"/>
          <w:sz w:val="24"/>
          <w:highlight w:val="none"/>
        </w:rPr>
        <w:t>（请注明专利的申请状态&lt;受理/授权&gt;，并提供号码；按照专利文件上的专利人顺序，请注明所有专利人；请注明专利类型&lt;发明专利/实用新型专利/外观设计专利/国外专利&gt;；请注明专利名称等信息）</w:t>
      </w:r>
    </w:p>
    <w:p w14:paraId="6134B88F">
      <w:pPr>
        <w:spacing w:line="360" w:lineRule="auto"/>
        <w:ind w:firstLine="480" w:firstLineChars="200"/>
        <w:jc w:val="left"/>
        <w:rPr>
          <w:rFonts w:hint="eastAsia" w:ascii="宋体" w:hAnsi="宋体" w:eastAsia="宋体" w:cs="宋体"/>
          <w:sz w:val="24"/>
          <w:highlight w:val="none"/>
          <w:lang w:val="en-US" w:eastAsia="zh-CN"/>
        </w:rPr>
      </w:pPr>
    </w:p>
    <w:p w14:paraId="15382880">
      <w:pPr>
        <w:pStyle w:val="5"/>
        <w:spacing w:before="120" w:after="120" w:line="240" w:lineRule="auto"/>
        <w:rPr>
          <w:rFonts w:hint="eastAsia" w:ascii="宋体" w:hAnsi="宋体" w:eastAsia="宋体" w:cs="宋体"/>
          <w:color w:val="00B0F0"/>
          <w:sz w:val="24"/>
          <w:highlight w:val="none"/>
        </w:rPr>
      </w:pPr>
      <w:r>
        <w:rPr>
          <w:rFonts w:hint="eastAsia" w:ascii="宋体" w:hAnsi="宋体" w:eastAsia="宋体" w:cs="宋体"/>
          <w:sz w:val="28"/>
          <w:szCs w:val="28"/>
          <w:highlight w:val="none"/>
        </w:rPr>
        <w:t>获得的科研奖励和其他知识产权</w:t>
      </w:r>
      <w:r>
        <w:rPr>
          <w:rFonts w:hint="eastAsia" w:ascii="宋体" w:hAnsi="宋体" w:eastAsia="宋体" w:cs="宋体"/>
          <w:b w:val="0"/>
          <w:bCs w:val="0"/>
          <w:color w:val="00B0F0"/>
          <w:sz w:val="24"/>
          <w:highlight w:val="none"/>
        </w:rPr>
        <w:t>（包括市级以上科技奖励，主编副主编参编专著，标准，软件著作权，新药证书，新技术证明，临床指南/专家共识等，请提供证明文件）</w:t>
      </w:r>
    </w:p>
    <w:p w14:paraId="34D99714">
      <w:pPr>
        <w:spacing w:line="360" w:lineRule="auto"/>
        <w:ind w:firstLine="480" w:firstLineChars="200"/>
        <w:jc w:val="left"/>
        <w:rPr>
          <w:rFonts w:hint="eastAsia" w:ascii="宋体" w:hAnsi="宋体" w:eastAsia="宋体" w:cs="宋体"/>
          <w:sz w:val="24"/>
          <w:highlight w:val="none"/>
          <w:lang w:val="en-US" w:eastAsia="zh-CN"/>
        </w:rPr>
      </w:pPr>
    </w:p>
    <w:bookmarkEnd w:id="13"/>
    <w:p w14:paraId="100044B8">
      <w:pPr>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lang w:val="en-US" w:eastAsia="zh-CN"/>
        </w:rPr>
        <w:br w:type="page"/>
      </w:r>
    </w:p>
    <w:p w14:paraId="57D2B8CA">
      <w:pPr>
        <w:pStyle w:val="4"/>
        <w:numPr>
          <w:ilvl w:val="0"/>
          <w:numId w:val="2"/>
        </w:numPr>
        <w:spacing w:before="120" w:after="120" w:line="240" w:lineRule="auto"/>
        <w:ind w:left="0" w:leftChars="0" w:firstLine="0" w:firstLineChars="0"/>
        <w:jc w:val="left"/>
        <w:rPr>
          <w:rFonts w:hint="eastAsia" w:ascii="宋体" w:hAnsi="宋体" w:eastAsia="宋体" w:cs="宋体"/>
          <w:sz w:val="36"/>
          <w:szCs w:val="36"/>
          <w:highlight w:val="none"/>
          <w:lang w:val="en-US" w:eastAsia="zh-CN"/>
        </w:rPr>
      </w:pPr>
      <w:bookmarkStart w:id="26" w:name="_Toc28135"/>
      <w:r>
        <w:rPr>
          <w:rFonts w:hint="eastAsia" w:ascii="宋体" w:hAnsi="宋体" w:eastAsia="宋体" w:cs="宋体"/>
          <w:sz w:val="36"/>
          <w:szCs w:val="36"/>
          <w:highlight w:val="none"/>
          <w:lang w:val="en-US" w:eastAsia="zh-CN"/>
        </w:rPr>
        <w:t>经费预算与安排</w:t>
      </w:r>
      <w:bookmarkEnd w:id="26"/>
    </w:p>
    <w:tbl>
      <w:tblPr>
        <w:tblStyle w:val="15"/>
        <w:tblW w:w="0" w:type="auto"/>
        <w:tblInd w:w="-73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704"/>
        <w:gridCol w:w="1224"/>
        <w:gridCol w:w="1188"/>
        <w:gridCol w:w="1188"/>
        <w:gridCol w:w="898"/>
        <w:gridCol w:w="2318"/>
      </w:tblGrid>
      <w:tr w14:paraId="44D3A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0" w:type="dxa"/>
            <w:gridSpan w:val="6"/>
          </w:tcPr>
          <w:p w14:paraId="5F10D503">
            <w:pPr>
              <w:spacing w:line="36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项目总经费</w:t>
            </w:r>
          </w:p>
        </w:tc>
        <w:tc>
          <w:tcPr>
            <w:tcW w:w="2318" w:type="dxa"/>
          </w:tcPr>
          <w:p w14:paraId="7956336C">
            <w:pPr>
              <w:spacing w:line="360" w:lineRule="auto"/>
              <w:ind w:firstLine="480" w:firstLineChars="200"/>
              <w:rPr>
                <w:rFonts w:hint="eastAsia" w:ascii="宋体" w:hAnsi="宋体" w:eastAsia="宋体" w:cs="宋体"/>
                <w:kern w:val="0"/>
                <w:sz w:val="24"/>
                <w:szCs w:val="22"/>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kern w:val="0"/>
                <w:sz w:val="24"/>
                <w:szCs w:val="22"/>
                <w:highlight w:val="none"/>
              </w:rPr>
              <w:t>万元</w:t>
            </w:r>
          </w:p>
        </w:tc>
      </w:tr>
      <w:tr w14:paraId="52548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0" w:type="dxa"/>
            <w:gridSpan w:val="6"/>
          </w:tcPr>
          <w:p w14:paraId="149E5EDE">
            <w:pPr>
              <w:spacing w:line="360" w:lineRule="auto"/>
              <w:jc w:val="left"/>
              <w:rPr>
                <w:rFonts w:hint="eastAsia" w:ascii="宋体" w:hAnsi="宋体" w:eastAsia="宋体" w:cs="宋体"/>
                <w:b/>
                <w:kern w:val="0"/>
                <w:sz w:val="24"/>
                <w:szCs w:val="24"/>
                <w:highlight w:val="none"/>
                <w:lang w:eastAsia="zh-CN"/>
              </w:rPr>
            </w:pPr>
            <w:r>
              <w:rPr>
                <w:rFonts w:hint="eastAsia" w:ascii="宋体" w:hAnsi="宋体" w:eastAsia="宋体" w:cs="宋体"/>
                <w:b/>
                <w:kern w:val="0"/>
                <w:sz w:val="24"/>
                <w:szCs w:val="24"/>
                <w:highlight w:val="none"/>
                <w:lang w:eastAsia="zh-CN"/>
              </w:rPr>
              <w:t>深圳市</w:t>
            </w:r>
            <w:r>
              <w:rPr>
                <w:rFonts w:hint="eastAsia" w:ascii="宋体" w:hAnsi="宋体" w:cs="宋体"/>
                <w:b/>
                <w:kern w:val="0"/>
                <w:sz w:val="24"/>
                <w:szCs w:val="24"/>
                <w:highlight w:val="none"/>
                <w:lang w:eastAsia="zh-CN"/>
              </w:rPr>
              <w:t>妇产生殖疾病</w:t>
            </w:r>
            <w:r>
              <w:rPr>
                <w:rFonts w:hint="eastAsia" w:ascii="宋体" w:hAnsi="宋体" w:eastAsia="宋体" w:cs="宋体"/>
                <w:b/>
                <w:kern w:val="0"/>
                <w:sz w:val="24"/>
                <w:szCs w:val="24"/>
                <w:highlight w:val="none"/>
                <w:lang w:eastAsia="zh-CN"/>
              </w:rPr>
              <w:t>临床医学研究中心</w:t>
            </w:r>
            <w:r>
              <w:rPr>
                <w:rFonts w:hint="eastAsia" w:ascii="宋体" w:hAnsi="宋体" w:eastAsia="宋体" w:cs="宋体"/>
                <w:b/>
                <w:kern w:val="0"/>
                <w:sz w:val="24"/>
                <w:szCs w:val="24"/>
                <w:highlight w:val="none"/>
              </w:rPr>
              <w:t>开放</w:t>
            </w:r>
            <w:r>
              <w:rPr>
                <w:rFonts w:hint="eastAsia" w:ascii="宋体" w:hAnsi="宋体" w:cs="宋体"/>
                <w:b/>
                <w:kern w:val="0"/>
                <w:sz w:val="24"/>
                <w:szCs w:val="24"/>
                <w:highlight w:val="none"/>
                <w:lang w:eastAsia="zh-CN"/>
              </w:rPr>
              <w:t>课题</w:t>
            </w:r>
          </w:p>
        </w:tc>
        <w:tc>
          <w:tcPr>
            <w:tcW w:w="2318" w:type="dxa"/>
          </w:tcPr>
          <w:p w14:paraId="2EE61BCA">
            <w:pPr>
              <w:spacing w:line="360" w:lineRule="auto"/>
              <w:ind w:firstLine="480" w:firstLineChars="200"/>
              <w:rPr>
                <w:rFonts w:hint="eastAsia" w:ascii="宋体" w:hAnsi="宋体" w:eastAsia="宋体" w:cs="宋体"/>
                <w:kern w:val="0"/>
                <w:sz w:val="24"/>
                <w:szCs w:val="22"/>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kern w:val="0"/>
                <w:sz w:val="24"/>
                <w:szCs w:val="22"/>
                <w:highlight w:val="none"/>
              </w:rPr>
              <w:t>万元</w:t>
            </w:r>
          </w:p>
        </w:tc>
      </w:tr>
      <w:tr w14:paraId="0EDD3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0" w:type="dxa"/>
            <w:gridSpan w:val="6"/>
          </w:tcPr>
          <w:p w14:paraId="0810A483">
            <w:pPr>
              <w:spacing w:line="36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与本项目相关的其他经费来源</w:t>
            </w:r>
          </w:p>
        </w:tc>
        <w:tc>
          <w:tcPr>
            <w:tcW w:w="2318" w:type="dxa"/>
          </w:tcPr>
          <w:p w14:paraId="09C5BED6">
            <w:pPr>
              <w:spacing w:line="360" w:lineRule="auto"/>
              <w:ind w:firstLine="480" w:firstLineChars="200"/>
              <w:rPr>
                <w:rFonts w:hint="eastAsia" w:ascii="宋体" w:hAnsi="宋体" w:eastAsia="宋体" w:cs="宋体"/>
                <w:kern w:val="0"/>
                <w:sz w:val="24"/>
                <w:szCs w:val="22"/>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kern w:val="0"/>
                <w:sz w:val="24"/>
                <w:szCs w:val="22"/>
                <w:highlight w:val="none"/>
              </w:rPr>
              <w:t>万元</w:t>
            </w:r>
          </w:p>
        </w:tc>
      </w:tr>
      <w:tr w14:paraId="47DD58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0" w:type="dxa"/>
            <w:gridSpan w:val="6"/>
          </w:tcPr>
          <w:p w14:paraId="4EDCA191">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单位配套经费：</w:t>
            </w:r>
          </w:p>
        </w:tc>
        <w:tc>
          <w:tcPr>
            <w:tcW w:w="2318" w:type="dxa"/>
          </w:tcPr>
          <w:p w14:paraId="77C1FB54">
            <w:pPr>
              <w:spacing w:line="360" w:lineRule="auto"/>
              <w:ind w:firstLine="480" w:firstLineChars="200"/>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kern w:val="0"/>
                <w:sz w:val="24"/>
                <w:szCs w:val="22"/>
                <w:highlight w:val="none"/>
              </w:rPr>
              <w:t>万元</w:t>
            </w:r>
          </w:p>
        </w:tc>
      </w:tr>
      <w:tr w14:paraId="789CC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0" w:type="dxa"/>
            <w:gridSpan w:val="6"/>
          </w:tcPr>
          <w:p w14:paraId="5161CF99">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其他经费资助：</w:t>
            </w:r>
          </w:p>
        </w:tc>
        <w:tc>
          <w:tcPr>
            <w:tcW w:w="2318" w:type="dxa"/>
          </w:tcPr>
          <w:p w14:paraId="5AC4C2C3">
            <w:pPr>
              <w:spacing w:line="360" w:lineRule="auto"/>
              <w:ind w:firstLine="480" w:firstLineChars="200"/>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kern w:val="0"/>
                <w:sz w:val="24"/>
                <w:szCs w:val="22"/>
                <w:highlight w:val="none"/>
              </w:rPr>
              <w:t>万元</w:t>
            </w:r>
          </w:p>
        </w:tc>
      </w:tr>
      <w:tr w14:paraId="1E207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1A189B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2"/>
                <w:highlight w:val="none"/>
                <w:lang w:val="en-US" w:eastAsia="zh-CN"/>
              </w:rPr>
            </w:pPr>
            <w:r>
              <w:rPr>
                <w:rFonts w:hint="eastAsia" w:ascii="宋体" w:hAnsi="宋体" w:eastAsia="宋体" w:cs="宋体"/>
                <w:b/>
                <w:kern w:val="0"/>
                <w:sz w:val="24"/>
                <w:szCs w:val="24"/>
                <w:highlight w:val="none"/>
                <w:lang w:val="en-US" w:eastAsia="zh-CN"/>
              </w:rPr>
              <w:t>序号</w:t>
            </w:r>
          </w:p>
        </w:tc>
        <w:tc>
          <w:tcPr>
            <w:tcW w:w="1704" w:type="dxa"/>
            <w:vAlign w:val="center"/>
          </w:tcPr>
          <w:p w14:paraId="271E36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经费支出类别</w:t>
            </w:r>
          </w:p>
        </w:tc>
        <w:tc>
          <w:tcPr>
            <w:tcW w:w="1224" w:type="dxa"/>
            <w:vAlign w:val="center"/>
          </w:tcPr>
          <w:p w14:paraId="7AFD8A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开放</w:t>
            </w:r>
            <w:r>
              <w:rPr>
                <w:rFonts w:hint="eastAsia" w:ascii="宋体" w:hAnsi="宋体" w:cs="宋体"/>
                <w:b/>
                <w:kern w:val="0"/>
                <w:sz w:val="24"/>
                <w:szCs w:val="24"/>
                <w:highlight w:val="none"/>
                <w:lang w:val="en-US" w:eastAsia="zh-CN"/>
              </w:rPr>
              <w:t>课题</w:t>
            </w:r>
            <w:r>
              <w:rPr>
                <w:rFonts w:hint="eastAsia" w:ascii="宋体" w:hAnsi="宋体" w:eastAsia="宋体" w:cs="宋体"/>
                <w:b/>
                <w:kern w:val="0"/>
                <w:sz w:val="24"/>
                <w:szCs w:val="24"/>
                <w:highlight w:val="none"/>
                <w:lang w:val="en-US" w:eastAsia="zh-CN"/>
              </w:rPr>
              <w:t>经费</w:t>
            </w:r>
          </w:p>
          <w:p w14:paraId="4188B5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（万元）</w:t>
            </w:r>
          </w:p>
        </w:tc>
        <w:tc>
          <w:tcPr>
            <w:tcW w:w="1188" w:type="dxa"/>
            <w:vAlign w:val="center"/>
          </w:tcPr>
          <w:p w14:paraId="61FB42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其他经费</w:t>
            </w:r>
          </w:p>
          <w:p w14:paraId="6718E0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（万元）</w:t>
            </w:r>
          </w:p>
        </w:tc>
        <w:tc>
          <w:tcPr>
            <w:tcW w:w="1188" w:type="dxa"/>
            <w:vAlign w:val="center"/>
          </w:tcPr>
          <w:p w14:paraId="378A5E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小计</w:t>
            </w:r>
          </w:p>
          <w:p w14:paraId="5324F7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（万元）</w:t>
            </w:r>
          </w:p>
        </w:tc>
        <w:tc>
          <w:tcPr>
            <w:tcW w:w="3216" w:type="dxa"/>
            <w:gridSpan w:val="2"/>
            <w:vAlign w:val="center"/>
          </w:tcPr>
          <w:p w14:paraId="332703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0"/>
                <w:sz w:val="24"/>
                <w:szCs w:val="24"/>
                <w:highlight w:val="none"/>
                <w:lang w:val="en-US" w:eastAsia="zh-CN"/>
              </w:rPr>
            </w:pPr>
            <w:r>
              <w:rPr>
                <w:rFonts w:hint="eastAsia" w:ascii="宋体" w:hAnsi="宋体" w:cs="宋体"/>
                <w:b/>
                <w:kern w:val="0"/>
                <w:sz w:val="24"/>
                <w:szCs w:val="24"/>
                <w:highlight w:val="none"/>
                <w:lang w:val="en-US" w:eastAsia="zh-CN"/>
              </w:rPr>
              <w:t>测算</w:t>
            </w:r>
            <w:r>
              <w:rPr>
                <w:rFonts w:hint="eastAsia" w:ascii="宋体" w:hAnsi="宋体" w:eastAsia="宋体" w:cs="宋体"/>
                <w:b/>
                <w:kern w:val="0"/>
                <w:sz w:val="24"/>
                <w:szCs w:val="24"/>
                <w:highlight w:val="none"/>
                <w:lang w:val="en-US" w:eastAsia="zh-CN"/>
              </w:rPr>
              <w:t>依据与说明</w:t>
            </w:r>
          </w:p>
        </w:tc>
      </w:tr>
      <w:tr w14:paraId="68CFD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8" w:type="dxa"/>
            <w:vAlign w:val="center"/>
          </w:tcPr>
          <w:p w14:paraId="4FAC5EF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01</w:t>
            </w:r>
          </w:p>
        </w:tc>
        <w:tc>
          <w:tcPr>
            <w:tcW w:w="1704" w:type="dxa"/>
            <w:vAlign w:val="center"/>
          </w:tcPr>
          <w:p w14:paraId="77FED731">
            <w:pPr>
              <w:autoSpaceDE w:val="0"/>
              <w:autoSpaceDN w:val="0"/>
              <w:adjustRightInd w:val="0"/>
              <w:snapToGrid w:val="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科研</w:t>
            </w:r>
            <w:r>
              <w:rPr>
                <w:rFonts w:hint="eastAsia" w:ascii="宋体" w:hAnsi="宋体" w:eastAsia="宋体" w:cs="宋体"/>
                <w:kern w:val="0"/>
                <w:sz w:val="24"/>
                <w:szCs w:val="24"/>
                <w:highlight w:val="none"/>
              </w:rPr>
              <w:t>材料费</w:t>
            </w:r>
          </w:p>
        </w:tc>
        <w:tc>
          <w:tcPr>
            <w:tcW w:w="1224" w:type="dxa"/>
            <w:vAlign w:val="center"/>
          </w:tcPr>
          <w:p w14:paraId="1EC1230F">
            <w:pPr>
              <w:spacing w:line="360" w:lineRule="auto"/>
              <w:ind w:firstLine="480" w:firstLineChars="200"/>
              <w:jc w:val="left"/>
              <w:rPr>
                <w:rFonts w:hint="eastAsia" w:ascii="宋体" w:hAnsi="宋体" w:eastAsia="宋体" w:cs="宋体"/>
                <w:sz w:val="24"/>
                <w:highlight w:val="none"/>
                <w:lang w:val="en-US" w:eastAsia="zh-CN"/>
              </w:rPr>
            </w:pPr>
          </w:p>
        </w:tc>
        <w:tc>
          <w:tcPr>
            <w:tcW w:w="1188" w:type="dxa"/>
            <w:vAlign w:val="center"/>
          </w:tcPr>
          <w:p w14:paraId="0A6DE2F4">
            <w:pPr>
              <w:spacing w:line="360" w:lineRule="auto"/>
              <w:ind w:firstLine="480" w:firstLineChars="200"/>
              <w:jc w:val="left"/>
              <w:rPr>
                <w:rFonts w:hint="eastAsia" w:ascii="宋体" w:hAnsi="宋体" w:eastAsia="宋体" w:cs="宋体"/>
                <w:sz w:val="24"/>
                <w:highlight w:val="none"/>
                <w:lang w:val="en-US" w:eastAsia="zh-CN"/>
              </w:rPr>
            </w:pPr>
          </w:p>
        </w:tc>
        <w:tc>
          <w:tcPr>
            <w:tcW w:w="1188" w:type="dxa"/>
            <w:vAlign w:val="center"/>
          </w:tcPr>
          <w:p w14:paraId="007EAD77">
            <w:pPr>
              <w:spacing w:line="360" w:lineRule="auto"/>
              <w:ind w:firstLine="480" w:firstLineChars="200"/>
              <w:jc w:val="left"/>
              <w:rPr>
                <w:rFonts w:hint="eastAsia" w:ascii="宋体" w:hAnsi="宋体" w:eastAsia="宋体" w:cs="宋体"/>
                <w:sz w:val="24"/>
                <w:highlight w:val="none"/>
                <w:lang w:val="en-US" w:eastAsia="zh-CN"/>
              </w:rPr>
            </w:pPr>
          </w:p>
        </w:tc>
        <w:tc>
          <w:tcPr>
            <w:tcW w:w="3216" w:type="dxa"/>
            <w:gridSpan w:val="2"/>
            <w:vAlign w:val="center"/>
          </w:tcPr>
          <w:p w14:paraId="5FA0BB46">
            <w:pPr>
              <w:spacing w:line="360" w:lineRule="auto"/>
              <w:ind w:firstLine="480" w:firstLineChars="200"/>
              <w:jc w:val="left"/>
              <w:rPr>
                <w:rFonts w:hint="eastAsia" w:ascii="宋体" w:hAnsi="宋体" w:eastAsia="宋体" w:cs="宋体"/>
                <w:sz w:val="24"/>
                <w:highlight w:val="none"/>
                <w:lang w:val="en-US" w:eastAsia="zh-CN"/>
              </w:rPr>
            </w:pPr>
          </w:p>
        </w:tc>
      </w:tr>
      <w:tr w14:paraId="53244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8" w:type="dxa"/>
            <w:vAlign w:val="center"/>
          </w:tcPr>
          <w:p w14:paraId="3900AEF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02</w:t>
            </w:r>
          </w:p>
        </w:tc>
        <w:tc>
          <w:tcPr>
            <w:tcW w:w="1704" w:type="dxa"/>
            <w:vAlign w:val="center"/>
          </w:tcPr>
          <w:p w14:paraId="1A9785D7">
            <w:pPr>
              <w:autoSpaceDE w:val="0"/>
              <w:autoSpaceDN w:val="0"/>
              <w:adjustRightInd w:val="0"/>
              <w:snapToGrid w:val="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测试化验加工费</w:t>
            </w:r>
          </w:p>
        </w:tc>
        <w:tc>
          <w:tcPr>
            <w:tcW w:w="1224" w:type="dxa"/>
            <w:vAlign w:val="center"/>
          </w:tcPr>
          <w:p w14:paraId="2A4AB4AA">
            <w:pPr>
              <w:spacing w:line="360" w:lineRule="auto"/>
              <w:ind w:firstLine="480" w:firstLineChars="200"/>
              <w:jc w:val="left"/>
              <w:rPr>
                <w:rFonts w:hint="eastAsia" w:ascii="宋体" w:hAnsi="宋体" w:eastAsia="宋体" w:cs="宋体"/>
                <w:sz w:val="24"/>
                <w:highlight w:val="none"/>
                <w:lang w:val="en-US" w:eastAsia="zh-CN"/>
              </w:rPr>
            </w:pPr>
          </w:p>
        </w:tc>
        <w:tc>
          <w:tcPr>
            <w:tcW w:w="1188" w:type="dxa"/>
            <w:vAlign w:val="center"/>
          </w:tcPr>
          <w:p w14:paraId="18B26436">
            <w:pPr>
              <w:spacing w:line="360" w:lineRule="auto"/>
              <w:ind w:firstLine="480" w:firstLineChars="200"/>
              <w:jc w:val="left"/>
              <w:rPr>
                <w:rFonts w:hint="eastAsia" w:ascii="宋体" w:hAnsi="宋体" w:eastAsia="宋体" w:cs="宋体"/>
                <w:sz w:val="24"/>
                <w:highlight w:val="none"/>
                <w:lang w:val="en-US" w:eastAsia="zh-CN"/>
              </w:rPr>
            </w:pPr>
          </w:p>
        </w:tc>
        <w:tc>
          <w:tcPr>
            <w:tcW w:w="1188" w:type="dxa"/>
            <w:vAlign w:val="center"/>
          </w:tcPr>
          <w:p w14:paraId="476A17BB">
            <w:pPr>
              <w:spacing w:line="360" w:lineRule="auto"/>
              <w:ind w:firstLine="480" w:firstLineChars="200"/>
              <w:jc w:val="left"/>
              <w:rPr>
                <w:rFonts w:hint="eastAsia" w:ascii="宋体" w:hAnsi="宋体" w:eastAsia="宋体" w:cs="宋体"/>
                <w:sz w:val="24"/>
                <w:highlight w:val="none"/>
                <w:lang w:val="en-US" w:eastAsia="zh-CN"/>
              </w:rPr>
            </w:pPr>
          </w:p>
        </w:tc>
        <w:tc>
          <w:tcPr>
            <w:tcW w:w="3216" w:type="dxa"/>
            <w:gridSpan w:val="2"/>
            <w:vAlign w:val="center"/>
          </w:tcPr>
          <w:p w14:paraId="4C4701CF">
            <w:pPr>
              <w:spacing w:line="360" w:lineRule="auto"/>
              <w:ind w:firstLine="480" w:firstLineChars="200"/>
              <w:jc w:val="left"/>
              <w:rPr>
                <w:rFonts w:hint="eastAsia" w:ascii="宋体" w:hAnsi="宋体" w:eastAsia="宋体" w:cs="宋体"/>
                <w:sz w:val="24"/>
                <w:highlight w:val="none"/>
                <w:lang w:val="en-US" w:eastAsia="zh-CN"/>
              </w:rPr>
            </w:pPr>
          </w:p>
        </w:tc>
      </w:tr>
      <w:tr w14:paraId="5D33DB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8" w:type="dxa"/>
            <w:vAlign w:val="center"/>
          </w:tcPr>
          <w:p w14:paraId="3367F97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03</w:t>
            </w:r>
          </w:p>
        </w:tc>
        <w:tc>
          <w:tcPr>
            <w:tcW w:w="1704" w:type="dxa"/>
            <w:vAlign w:val="center"/>
          </w:tcPr>
          <w:p w14:paraId="30C9FF7C">
            <w:pPr>
              <w:autoSpaceDE w:val="0"/>
              <w:autoSpaceDN w:val="0"/>
              <w:adjustRightInd w:val="0"/>
              <w:snapToGrid w:val="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燃料动力费</w:t>
            </w:r>
          </w:p>
        </w:tc>
        <w:tc>
          <w:tcPr>
            <w:tcW w:w="1224" w:type="dxa"/>
            <w:vAlign w:val="center"/>
          </w:tcPr>
          <w:p w14:paraId="4E173FF4">
            <w:pPr>
              <w:spacing w:line="360" w:lineRule="auto"/>
              <w:ind w:firstLine="480" w:firstLineChars="200"/>
              <w:jc w:val="left"/>
              <w:rPr>
                <w:rFonts w:hint="eastAsia" w:ascii="宋体" w:hAnsi="宋体" w:eastAsia="宋体" w:cs="宋体"/>
                <w:sz w:val="24"/>
                <w:highlight w:val="none"/>
                <w:lang w:val="en-US" w:eastAsia="zh-CN"/>
              </w:rPr>
            </w:pPr>
          </w:p>
        </w:tc>
        <w:tc>
          <w:tcPr>
            <w:tcW w:w="1188" w:type="dxa"/>
            <w:vAlign w:val="center"/>
          </w:tcPr>
          <w:p w14:paraId="534E608D">
            <w:pPr>
              <w:spacing w:line="360" w:lineRule="auto"/>
              <w:ind w:firstLine="480" w:firstLineChars="200"/>
              <w:jc w:val="left"/>
              <w:rPr>
                <w:rFonts w:hint="eastAsia" w:ascii="宋体" w:hAnsi="宋体" w:eastAsia="宋体" w:cs="宋体"/>
                <w:sz w:val="24"/>
                <w:highlight w:val="none"/>
                <w:lang w:val="en-US" w:eastAsia="zh-CN"/>
              </w:rPr>
            </w:pPr>
          </w:p>
        </w:tc>
        <w:tc>
          <w:tcPr>
            <w:tcW w:w="1188" w:type="dxa"/>
            <w:vAlign w:val="center"/>
          </w:tcPr>
          <w:p w14:paraId="222616CB">
            <w:pPr>
              <w:spacing w:line="360" w:lineRule="auto"/>
              <w:ind w:firstLine="480" w:firstLineChars="200"/>
              <w:jc w:val="left"/>
              <w:rPr>
                <w:rFonts w:hint="eastAsia" w:ascii="宋体" w:hAnsi="宋体" w:eastAsia="宋体" w:cs="宋体"/>
                <w:sz w:val="24"/>
                <w:highlight w:val="none"/>
                <w:lang w:val="en-US" w:eastAsia="zh-CN"/>
              </w:rPr>
            </w:pPr>
          </w:p>
        </w:tc>
        <w:tc>
          <w:tcPr>
            <w:tcW w:w="3216" w:type="dxa"/>
            <w:gridSpan w:val="2"/>
            <w:vAlign w:val="center"/>
          </w:tcPr>
          <w:p w14:paraId="794DA82D">
            <w:pPr>
              <w:spacing w:line="360" w:lineRule="auto"/>
              <w:ind w:firstLine="480" w:firstLineChars="200"/>
              <w:jc w:val="left"/>
              <w:rPr>
                <w:rFonts w:hint="eastAsia" w:ascii="宋体" w:hAnsi="宋体" w:eastAsia="宋体" w:cs="宋体"/>
                <w:sz w:val="24"/>
                <w:highlight w:val="none"/>
                <w:lang w:val="en-US" w:eastAsia="zh-CN"/>
              </w:rPr>
            </w:pPr>
          </w:p>
        </w:tc>
      </w:tr>
      <w:tr w14:paraId="394F28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8" w:type="dxa"/>
            <w:vAlign w:val="center"/>
          </w:tcPr>
          <w:p w14:paraId="69B04C0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04</w:t>
            </w:r>
          </w:p>
        </w:tc>
        <w:tc>
          <w:tcPr>
            <w:tcW w:w="1704" w:type="dxa"/>
            <w:vAlign w:val="center"/>
          </w:tcPr>
          <w:p w14:paraId="4126145B">
            <w:pPr>
              <w:autoSpaceDE w:val="0"/>
              <w:autoSpaceDN w:val="0"/>
              <w:adjustRightInd w:val="0"/>
              <w:snapToGrid w:val="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差旅/会议/国际合作与交流费</w:t>
            </w:r>
          </w:p>
        </w:tc>
        <w:tc>
          <w:tcPr>
            <w:tcW w:w="1224" w:type="dxa"/>
            <w:vAlign w:val="center"/>
          </w:tcPr>
          <w:p w14:paraId="4B022C1E">
            <w:pPr>
              <w:spacing w:line="360" w:lineRule="auto"/>
              <w:ind w:firstLine="480" w:firstLineChars="200"/>
              <w:jc w:val="left"/>
              <w:rPr>
                <w:rFonts w:hint="eastAsia" w:ascii="宋体" w:hAnsi="宋体" w:eastAsia="宋体" w:cs="宋体"/>
                <w:sz w:val="24"/>
                <w:highlight w:val="none"/>
                <w:lang w:val="en-US" w:eastAsia="zh-CN"/>
              </w:rPr>
            </w:pPr>
          </w:p>
        </w:tc>
        <w:tc>
          <w:tcPr>
            <w:tcW w:w="1188" w:type="dxa"/>
            <w:vAlign w:val="center"/>
          </w:tcPr>
          <w:p w14:paraId="5AAF790E">
            <w:pPr>
              <w:spacing w:line="360" w:lineRule="auto"/>
              <w:ind w:firstLine="480" w:firstLineChars="200"/>
              <w:jc w:val="left"/>
              <w:rPr>
                <w:rFonts w:hint="eastAsia" w:ascii="宋体" w:hAnsi="宋体" w:eastAsia="宋体" w:cs="宋体"/>
                <w:sz w:val="24"/>
                <w:highlight w:val="none"/>
                <w:lang w:val="en-US" w:eastAsia="zh-CN"/>
              </w:rPr>
            </w:pPr>
          </w:p>
        </w:tc>
        <w:tc>
          <w:tcPr>
            <w:tcW w:w="1188" w:type="dxa"/>
            <w:vAlign w:val="center"/>
          </w:tcPr>
          <w:p w14:paraId="7DEB1D65">
            <w:pPr>
              <w:spacing w:line="360" w:lineRule="auto"/>
              <w:ind w:firstLine="480" w:firstLineChars="200"/>
              <w:jc w:val="left"/>
              <w:rPr>
                <w:rFonts w:hint="eastAsia" w:ascii="宋体" w:hAnsi="宋体" w:eastAsia="宋体" w:cs="宋体"/>
                <w:sz w:val="24"/>
                <w:highlight w:val="none"/>
                <w:lang w:val="en-US" w:eastAsia="zh-CN"/>
              </w:rPr>
            </w:pPr>
          </w:p>
        </w:tc>
        <w:tc>
          <w:tcPr>
            <w:tcW w:w="3216" w:type="dxa"/>
            <w:gridSpan w:val="2"/>
            <w:vAlign w:val="center"/>
          </w:tcPr>
          <w:p w14:paraId="725322E8">
            <w:pPr>
              <w:spacing w:line="360" w:lineRule="auto"/>
              <w:ind w:firstLine="480" w:firstLineChars="200"/>
              <w:jc w:val="left"/>
              <w:rPr>
                <w:rFonts w:hint="eastAsia" w:ascii="宋体" w:hAnsi="宋体" w:eastAsia="宋体" w:cs="宋体"/>
                <w:sz w:val="24"/>
                <w:highlight w:val="none"/>
                <w:lang w:val="en-US" w:eastAsia="zh-CN"/>
              </w:rPr>
            </w:pPr>
          </w:p>
        </w:tc>
      </w:tr>
      <w:tr w14:paraId="535924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8" w:type="dxa"/>
            <w:vAlign w:val="center"/>
          </w:tcPr>
          <w:p w14:paraId="6D783F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05</w:t>
            </w:r>
          </w:p>
        </w:tc>
        <w:tc>
          <w:tcPr>
            <w:tcW w:w="1704" w:type="dxa"/>
            <w:vAlign w:val="center"/>
          </w:tcPr>
          <w:p w14:paraId="0CE80619">
            <w:pPr>
              <w:autoSpaceDE w:val="0"/>
              <w:autoSpaceDN w:val="0"/>
              <w:adjustRightInd w:val="0"/>
              <w:snapToGrid w:val="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出版/文献/信息传播</w:t>
            </w:r>
          </w:p>
        </w:tc>
        <w:tc>
          <w:tcPr>
            <w:tcW w:w="1224" w:type="dxa"/>
            <w:vAlign w:val="center"/>
          </w:tcPr>
          <w:p w14:paraId="67DACADD">
            <w:pPr>
              <w:spacing w:line="360" w:lineRule="auto"/>
              <w:ind w:firstLine="480" w:firstLineChars="200"/>
              <w:jc w:val="left"/>
              <w:rPr>
                <w:rFonts w:hint="eastAsia" w:ascii="宋体" w:hAnsi="宋体" w:eastAsia="宋体" w:cs="宋体"/>
                <w:sz w:val="24"/>
                <w:highlight w:val="none"/>
                <w:lang w:val="en-US" w:eastAsia="zh-CN"/>
              </w:rPr>
            </w:pPr>
          </w:p>
        </w:tc>
        <w:tc>
          <w:tcPr>
            <w:tcW w:w="1188" w:type="dxa"/>
            <w:vAlign w:val="center"/>
          </w:tcPr>
          <w:p w14:paraId="54A24619">
            <w:pPr>
              <w:spacing w:line="360" w:lineRule="auto"/>
              <w:ind w:firstLine="480" w:firstLineChars="200"/>
              <w:jc w:val="left"/>
              <w:rPr>
                <w:rFonts w:hint="eastAsia" w:ascii="宋体" w:hAnsi="宋体" w:eastAsia="宋体" w:cs="宋体"/>
                <w:sz w:val="24"/>
                <w:highlight w:val="none"/>
                <w:lang w:val="en-US" w:eastAsia="zh-CN"/>
              </w:rPr>
            </w:pPr>
          </w:p>
        </w:tc>
        <w:tc>
          <w:tcPr>
            <w:tcW w:w="1188" w:type="dxa"/>
            <w:vAlign w:val="center"/>
          </w:tcPr>
          <w:p w14:paraId="0A11901C">
            <w:pPr>
              <w:spacing w:line="360" w:lineRule="auto"/>
              <w:ind w:firstLine="480" w:firstLineChars="200"/>
              <w:jc w:val="left"/>
              <w:rPr>
                <w:rFonts w:hint="eastAsia" w:ascii="宋体" w:hAnsi="宋体" w:eastAsia="宋体" w:cs="宋体"/>
                <w:sz w:val="24"/>
                <w:highlight w:val="none"/>
                <w:lang w:val="en-US" w:eastAsia="zh-CN"/>
              </w:rPr>
            </w:pPr>
          </w:p>
        </w:tc>
        <w:tc>
          <w:tcPr>
            <w:tcW w:w="3216" w:type="dxa"/>
            <w:gridSpan w:val="2"/>
            <w:vAlign w:val="center"/>
          </w:tcPr>
          <w:p w14:paraId="06927A50">
            <w:pPr>
              <w:spacing w:line="360" w:lineRule="auto"/>
              <w:ind w:firstLine="480" w:firstLineChars="200"/>
              <w:jc w:val="left"/>
              <w:rPr>
                <w:rFonts w:hint="eastAsia" w:ascii="宋体" w:hAnsi="宋体" w:eastAsia="宋体" w:cs="宋体"/>
                <w:sz w:val="24"/>
                <w:highlight w:val="none"/>
                <w:lang w:val="en-US" w:eastAsia="zh-CN"/>
              </w:rPr>
            </w:pPr>
          </w:p>
        </w:tc>
      </w:tr>
      <w:tr w14:paraId="70103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8" w:type="dxa"/>
            <w:vAlign w:val="center"/>
          </w:tcPr>
          <w:p w14:paraId="7C15F8F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06</w:t>
            </w:r>
          </w:p>
        </w:tc>
        <w:tc>
          <w:tcPr>
            <w:tcW w:w="1704" w:type="dxa"/>
            <w:vAlign w:val="center"/>
          </w:tcPr>
          <w:p w14:paraId="4BD422B0">
            <w:pPr>
              <w:autoSpaceDE w:val="0"/>
              <w:autoSpaceDN w:val="0"/>
              <w:adjustRightInd w:val="0"/>
              <w:snapToGrid w:val="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劳务费/</w:t>
            </w:r>
            <w:r>
              <w:rPr>
                <w:rFonts w:hint="eastAsia" w:ascii="宋体" w:hAnsi="宋体" w:eastAsia="宋体" w:cs="宋体"/>
                <w:kern w:val="0"/>
                <w:sz w:val="24"/>
                <w:szCs w:val="24"/>
                <w:highlight w:val="none"/>
                <w:lang w:val="en-US" w:eastAsia="zh-CN"/>
              </w:rPr>
              <w:t>专家咨询费</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受试者补贴</w:t>
            </w:r>
          </w:p>
        </w:tc>
        <w:tc>
          <w:tcPr>
            <w:tcW w:w="1224" w:type="dxa"/>
            <w:vAlign w:val="center"/>
          </w:tcPr>
          <w:p w14:paraId="485F8A03">
            <w:pPr>
              <w:spacing w:line="360" w:lineRule="auto"/>
              <w:ind w:firstLine="480" w:firstLineChars="200"/>
              <w:jc w:val="left"/>
              <w:rPr>
                <w:rFonts w:hint="eastAsia" w:ascii="宋体" w:hAnsi="宋体" w:eastAsia="宋体" w:cs="宋体"/>
                <w:sz w:val="24"/>
                <w:highlight w:val="none"/>
                <w:lang w:val="en-US" w:eastAsia="zh-CN"/>
              </w:rPr>
            </w:pPr>
          </w:p>
        </w:tc>
        <w:tc>
          <w:tcPr>
            <w:tcW w:w="1188" w:type="dxa"/>
            <w:vAlign w:val="center"/>
          </w:tcPr>
          <w:p w14:paraId="084574FC">
            <w:pPr>
              <w:spacing w:line="360" w:lineRule="auto"/>
              <w:ind w:firstLine="480" w:firstLineChars="200"/>
              <w:jc w:val="left"/>
              <w:rPr>
                <w:rFonts w:hint="eastAsia" w:ascii="宋体" w:hAnsi="宋体" w:eastAsia="宋体" w:cs="宋体"/>
                <w:sz w:val="24"/>
                <w:highlight w:val="none"/>
                <w:lang w:val="en-US" w:eastAsia="zh-CN"/>
              </w:rPr>
            </w:pPr>
          </w:p>
        </w:tc>
        <w:tc>
          <w:tcPr>
            <w:tcW w:w="1188" w:type="dxa"/>
            <w:vAlign w:val="center"/>
          </w:tcPr>
          <w:p w14:paraId="7B1E1A62">
            <w:pPr>
              <w:spacing w:line="360" w:lineRule="auto"/>
              <w:ind w:firstLine="480" w:firstLineChars="200"/>
              <w:jc w:val="left"/>
              <w:rPr>
                <w:rFonts w:hint="eastAsia" w:ascii="宋体" w:hAnsi="宋体" w:eastAsia="宋体" w:cs="宋体"/>
                <w:sz w:val="24"/>
                <w:highlight w:val="none"/>
                <w:lang w:val="en-US" w:eastAsia="zh-CN"/>
              </w:rPr>
            </w:pPr>
          </w:p>
        </w:tc>
        <w:tc>
          <w:tcPr>
            <w:tcW w:w="3216" w:type="dxa"/>
            <w:gridSpan w:val="2"/>
            <w:vAlign w:val="center"/>
          </w:tcPr>
          <w:p w14:paraId="29A2BF24">
            <w:pPr>
              <w:spacing w:line="360" w:lineRule="auto"/>
              <w:ind w:firstLine="480" w:firstLineChars="200"/>
              <w:jc w:val="left"/>
              <w:rPr>
                <w:rFonts w:hint="eastAsia" w:ascii="宋体" w:hAnsi="宋体" w:eastAsia="宋体" w:cs="宋体"/>
                <w:sz w:val="24"/>
                <w:highlight w:val="none"/>
                <w:lang w:val="en-US" w:eastAsia="zh-CN"/>
              </w:rPr>
            </w:pPr>
          </w:p>
        </w:tc>
      </w:tr>
      <w:tr w14:paraId="563C7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38" w:type="dxa"/>
            <w:vAlign w:val="center"/>
          </w:tcPr>
          <w:p w14:paraId="47844F0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07</w:t>
            </w:r>
          </w:p>
        </w:tc>
        <w:tc>
          <w:tcPr>
            <w:tcW w:w="1704" w:type="dxa"/>
            <w:vAlign w:val="center"/>
          </w:tcPr>
          <w:p w14:paraId="7972AEEE">
            <w:pPr>
              <w:autoSpaceDE w:val="0"/>
              <w:autoSpaceDN w:val="0"/>
              <w:adjustRightInd w:val="0"/>
              <w:snapToGrid w:val="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其他支出</w:t>
            </w:r>
          </w:p>
        </w:tc>
        <w:tc>
          <w:tcPr>
            <w:tcW w:w="1224" w:type="dxa"/>
            <w:vAlign w:val="center"/>
          </w:tcPr>
          <w:p w14:paraId="2F992119">
            <w:pPr>
              <w:spacing w:line="360" w:lineRule="auto"/>
              <w:ind w:firstLine="480" w:firstLineChars="200"/>
              <w:jc w:val="left"/>
              <w:rPr>
                <w:rFonts w:hint="eastAsia" w:ascii="宋体" w:hAnsi="宋体" w:eastAsia="宋体" w:cs="宋体"/>
                <w:sz w:val="24"/>
                <w:highlight w:val="none"/>
                <w:lang w:val="en-US" w:eastAsia="zh-CN"/>
              </w:rPr>
            </w:pPr>
          </w:p>
        </w:tc>
        <w:tc>
          <w:tcPr>
            <w:tcW w:w="1188" w:type="dxa"/>
            <w:vAlign w:val="center"/>
          </w:tcPr>
          <w:p w14:paraId="05CCC9F7">
            <w:pPr>
              <w:spacing w:line="360" w:lineRule="auto"/>
              <w:ind w:firstLine="480" w:firstLineChars="200"/>
              <w:jc w:val="left"/>
              <w:rPr>
                <w:rFonts w:hint="eastAsia" w:ascii="宋体" w:hAnsi="宋体" w:eastAsia="宋体" w:cs="宋体"/>
                <w:sz w:val="24"/>
                <w:highlight w:val="none"/>
                <w:lang w:val="en-US" w:eastAsia="zh-CN"/>
              </w:rPr>
            </w:pPr>
          </w:p>
        </w:tc>
        <w:tc>
          <w:tcPr>
            <w:tcW w:w="1188" w:type="dxa"/>
            <w:vAlign w:val="center"/>
          </w:tcPr>
          <w:p w14:paraId="34614437">
            <w:pPr>
              <w:spacing w:line="360" w:lineRule="auto"/>
              <w:ind w:firstLine="480" w:firstLineChars="200"/>
              <w:jc w:val="left"/>
              <w:rPr>
                <w:rFonts w:hint="eastAsia" w:ascii="宋体" w:hAnsi="宋体" w:eastAsia="宋体" w:cs="宋体"/>
                <w:sz w:val="24"/>
                <w:highlight w:val="none"/>
                <w:lang w:val="en-US" w:eastAsia="zh-CN"/>
              </w:rPr>
            </w:pPr>
          </w:p>
        </w:tc>
        <w:tc>
          <w:tcPr>
            <w:tcW w:w="3216" w:type="dxa"/>
            <w:gridSpan w:val="2"/>
            <w:vAlign w:val="center"/>
          </w:tcPr>
          <w:p w14:paraId="3A91BA80">
            <w:pPr>
              <w:spacing w:line="360" w:lineRule="auto"/>
              <w:ind w:firstLine="480" w:firstLineChars="200"/>
              <w:jc w:val="left"/>
              <w:rPr>
                <w:rFonts w:hint="eastAsia" w:ascii="宋体" w:hAnsi="宋体" w:eastAsia="宋体" w:cs="宋体"/>
                <w:sz w:val="24"/>
                <w:highlight w:val="none"/>
                <w:lang w:val="en-US" w:eastAsia="zh-CN"/>
              </w:rPr>
            </w:pPr>
          </w:p>
        </w:tc>
      </w:tr>
    </w:tbl>
    <w:p w14:paraId="5B1523EC">
      <w:pPr>
        <w:ind w:firstLine="420" w:firstLineChars="200"/>
        <w:jc w:val="left"/>
        <w:rPr>
          <w:rFonts w:hint="eastAsia" w:ascii="宋体" w:hAnsi="宋体" w:eastAsia="宋体" w:cs="宋体"/>
          <w:highlight w:val="none"/>
        </w:rPr>
      </w:pPr>
    </w:p>
    <w:p w14:paraId="035D7970">
      <w:pPr>
        <w:tabs>
          <w:tab w:val="left" w:pos="8200"/>
        </w:tabs>
        <w:spacing w:before="80" w:line="225" w:lineRule="auto"/>
        <w:ind w:right="326" w:rightChars="0" w:firstLine="480" w:firstLineChars="200"/>
        <w:rPr>
          <w:rFonts w:hint="eastAsia" w:ascii="宋体" w:hAnsi="宋体" w:eastAsia="宋体" w:cs="宋体"/>
          <w:color w:val="FF0000"/>
          <w:sz w:val="24"/>
          <w:highlight w:val="none"/>
        </w:rPr>
      </w:pPr>
      <w:r>
        <w:rPr>
          <w:rFonts w:hint="eastAsia" w:ascii="宋体" w:hAnsi="宋体" w:eastAsia="宋体" w:cs="宋体"/>
          <w:color w:val="FF0000"/>
          <w:sz w:val="24"/>
          <w:highlight w:val="none"/>
        </w:rPr>
        <w:t>经费</w:t>
      </w:r>
      <w:r>
        <w:rPr>
          <w:rFonts w:hint="eastAsia" w:ascii="宋体" w:hAnsi="宋体" w:eastAsia="宋体" w:cs="宋体"/>
          <w:color w:val="FF0000"/>
          <w:sz w:val="24"/>
          <w:highlight w:val="none"/>
          <w:lang w:val="en-US" w:eastAsia="zh-CN"/>
        </w:rPr>
        <w:t>预算及支出</w:t>
      </w:r>
      <w:r>
        <w:rPr>
          <w:rFonts w:hint="eastAsia" w:ascii="宋体" w:hAnsi="宋体" w:eastAsia="宋体" w:cs="宋体"/>
          <w:color w:val="FF0000"/>
          <w:sz w:val="24"/>
          <w:highlight w:val="none"/>
        </w:rPr>
        <w:t>应符合以下要求：</w:t>
      </w:r>
    </w:p>
    <w:p w14:paraId="56CF783F">
      <w:pPr>
        <w:numPr>
          <w:ilvl w:val="0"/>
          <w:numId w:val="3"/>
        </w:numPr>
        <w:tabs>
          <w:tab w:val="left" w:pos="8200"/>
        </w:tabs>
        <w:spacing w:before="80" w:line="225" w:lineRule="auto"/>
        <w:ind w:right="325" w:rightChars="155" w:firstLine="480" w:firstLineChars="200"/>
        <w:rPr>
          <w:rFonts w:hint="eastAsia" w:ascii="宋体" w:hAnsi="宋体" w:eastAsia="宋体" w:cs="宋体"/>
          <w:color w:val="FF0000"/>
          <w:sz w:val="24"/>
          <w:highlight w:val="none"/>
        </w:rPr>
      </w:pPr>
      <w:r>
        <w:rPr>
          <w:rFonts w:hint="eastAsia" w:ascii="宋体" w:hAnsi="宋体" w:cs="宋体"/>
          <w:color w:val="FF0000"/>
          <w:sz w:val="24"/>
          <w:highlight w:val="none"/>
          <w:lang w:eastAsia="zh-CN"/>
        </w:rPr>
        <w:t>申请人依托单位可自行匹配经费</w:t>
      </w:r>
      <w:r>
        <w:rPr>
          <w:rFonts w:hint="eastAsia" w:ascii="宋体" w:hAnsi="宋体" w:eastAsia="宋体" w:cs="宋体"/>
          <w:color w:val="FF0000"/>
          <w:sz w:val="24"/>
          <w:highlight w:val="none"/>
        </w:rPr>
        <w:t>。</w:t>
      </w:r>
    </w:p>
    <w:p w14:paraId="5D087403">
      <w:pPr>
        <w:numPr>
          <w:ilvl w:val="0"/>
          <w:numId w:val="3"/>
        </w:numPr>
        <w:tabs>
          <w:tab w:val="left" w:pos="8200"/>
        </w:tabs>
        <w:spacing w:before="80" w:line="225" w:lineRule="auto"/>
        <w:ind w:right="325" w:rightChars="155" w:firstLine="480" w:firstLineChars="200"/>
        <w:rPr>
          <w:rFonts w:hint="eastAsia" w:ascii="宋体" w:hAnsi="宋体" w:eastAsia="宋体" w:cs="宋体"/>
          <w:color w:val="FF0000"/>
          <w:sz w:val="24"/>
          <w:highlight w:val="none"/>
        </w:rPr>
      </w:pPr>
      <w:r>
        <w:rPr>
          <w:rFonts w:hint="eastAsia" w:ascii="宋体" w:hAnsi="宋体" w:eastAsia="宋体" w:cs="宋体"/>
          <w:color w:val="FF0000"/>
          <w:sz w:val="24"/>
          <w:highlight w:val="none"/>
        </w:rPr>
        <w:t>经费拨付至申请人依托单位，项目实际负责人掌握经费使用权。</w:t>
      </w:r>
    </w:p>
    <w:p w14:paraId="37268016">
      <w:pPr>
        <w:numPr>
          <w:ilvl w:val="0"/>
          <w:numId w:val="3"/>
        </w:numPr>
        <w:tabs>
          <w:tab w:val="left" w:pos="8200"/>
        </w:tabs>
        <w:spacing w:before="80" w:line="225" w:lineRule="auto"/>
        <w:ind w:left="0" w:leftChars="0" w:right="325" w:rightChars="155" w:firstLine="480" w:firstLineChars="200"/>
        <w:rPr>
          <w:rFonts w:hint="eastAsia" w:ascii="宋体" w:hAnsi="宋体" w:eastAsia="宋体" w:cs="宋体"/>
          <w:color w:val="FF0000"/>
          <w:sz w:val="24"/>
          <w:highlight w:val="none"/>
        </w:rPr>
      </w:pPr>
      <w:r>
        <w:rPr>
          <w:rFonts w:hint="eastAsia" w:ascii="宋体" w:hAnsi="宋体" w:eastAsia="宋体" w:cs="宋体"/>
          <w:color w:val="FF0000"/>
          <w:sz w:val="24"/>
          <w:highlight w:val="none"/>
        </w:rPr>
        <w:t>经费支出应按照</w:t>
      </w:r>
      <w:r>
        <w:rPr>
          <w:rFonts w:hint="eastAsia" w:ascii="宋体" w:hAnsi="宋体" w:eastAsia="宋体" w:cs="宋体"/>
          <w:color w:val="FF0000"/>
          <w:sz w:val="24"/>
          <w:highlight w:val="none"/>
          <w:lang w:eastAsia="zh-CN"/>
        </w:rPr>
        <w:t>市</w:t>
      </w:r>
      <w:r>
        <w:rPr>
          <w:rFonts w:hint="eastAsia" w:ascii="宋体" w:hAnsi="宋体" w:eastAsia="宋体" w:cs="宋体"/>
          <w:color w:val="FF0000"/>
          <w:sz w:val="24"/>
          <w:highlight w:val="none"/>
        </w:rPr>
        <w:t>级财政科研项目资金开支范围和标准</w:t>
      </w:r>
      <w:r>
        <w:rPr>
          <w:rFonts w:hint="eastAsia" w:ascii="宋体" w:hAnsi="宋体" w:eastAsia="宋体" w:cs="宋体"/>
          <w:color w:val="FF0000"/>
          <w:sz w:val="24"/>
          <w:highlight w:val="none"/>
          <w:lang w:val="en-US" w:eastAsia="zh-CN"/>
        </w:rPr>
        <w:t>/《深圳市临床医学研究中心管理办法》</w:t>
      </w:r>
      <w:r>
        <w:rPr>
          <w:rFonts w:hint="eastAsia" w:ascii="宋体" w:hAnsi="宋体" w:eastAsia="宋体" w:cs="宋体"/>
          <w:color w:val="FF0000"/>
          <w:sz w:val="24"/>
          <w:highlight w:val="none"/>
        </w:rPr>
        <w:t>使用；</w:t>
      </w:r>
    </w:p>
    <w:p w14:paraId="1C704DC1">
      <w:pPr>
        <w:numPr>
          <w:ilvl w:val="0"/>
          <w:numId w:val="3"/>
        </w:numPr>
        <w:tabs>
          <w:tab w:val="left" w:pos="8200"/>
        </w:tabs>
        <w:spacing w:before="80" w:line="225" w:lineRule="auto"/>
        <w:ind w:left="0" w:leftChars="0" w:right="325" w:rightChars="155" w:firstLine="480" w:firstLineChars="200"/>
        <w:rPr>
          <w:rFonts w:hint="eastAsia" w:ascii="宋体" w:hAnsi="宋体" w:eastAsia="宋体" w:cs="宋体"/>
          <w:color w:val="FF0000"/>
          <w:sz w:val="24"/>
          <w:highlight w:val="none"/>
        </w:rPr>
      </w:pPr>
      <w:r>
        <w:rPr>
          <w:rFonts w:hint="eastAsia" w:ascii="宋体" w:hAnsi="宋体" w:eastAsia="宋体" w:cs="宋体"/>
          <w:color w:val="FF0000"/>
          <w:sz w:val="24"/>
          <w:highlight w:val="none"/>
          <w:lang w:val="en-US" w:eastAsia="zh-CN"/>
        </w:rPr>
        <w:t>经费不得用于设备购置、设备改造与租赁支出。</w:t>
      </w:r>
    </w:p>
    <w:p w14:paraId="01A9242E">
      <w:pPr>
        <w:tabs>
          <w:tab w:val="left" w:pos="8200"/>
        </w:tabs>
        <w:ind w:right="325" w:rightChars="155" w:firstLine="480" w:firstLineChars="200"/>
        <w:jc w:val="left"/>
        <w:rPr>
          <w:rFonts w:hint="eastAsia" w:ascii="宋体" w:hAnsi="宋体" w:eastAsia="宋体" w:cs="宋体"/>
          <w:highlight w:val="none"/>
        </w:rPr>
      </w:pPr>
      <w:r>
        <w:rPr>
          <w:rFonts w:hint="eastAsia" w:ascii="宋体" w:hAnsi="宋体" w:eastAsia="宋体" w:cs="宋体"/>
          <w:color w:val="FF0000"/>
          <w:sz w:val="24"/>
          <w:highlight w:val="none"/>
        </w:rPr>
        <w:t>（5）项目验收时应提交经费决算表。</w:t>
      </w:r>
    </w:p>
    <w:p w14:paraId="18654871">
      <w:pPr>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lang w:val="en-US" w:eastAsia="zh-CN"/>
        </w:rPr>
        <w:br w:type="page"/>
      </w:r>
    </w:p>
    <w:p w14:paraId="2E00D417">
      <w:pPr>
        <w:pStyle w:val="4"/>
        <w:numPr>
          <w:ilvl w:val="0"/>
          <w:numId w:val="2"/>
        </w:numPr>
        <w:spacing w:before="120" w:after="120" w:line="240" w:lineRule="auto"/>
        <w:ind w:left="0" w:leftChars="0" w:firstLine="0" w:firstLineChars="0"/>
        <w:jc w:val="left"/>
        <w:rPr>
          <w:rFonts w:hint="eastAsia" w:ascii="宋体" w:hAnsi="宋体" w:eastAsia="宋体" w:cs="宋体"/>
          <w:sz w:val="36"/>
          <w:szCs w:val="36"/>
          <w:highlight w:val="none"/>
          <w:lang w:val="en-US" w:eastAsia="zh-CN"/>
        </w:rPr>
      </w:pPr>
      <w:bookmarkStart w:id="27" w:name="_Toc25624"/>
      <w:r>
        <w:rPr>
          <w:rFonts w:hint="eastAsia" w:ascii="宋体" w:hAnsi="宋体" w:eastAsia="宋体" w:cs="宋体"/>
          <w:sz w:val="36"/>
          <w:szCs w:val="36"/>
          <w:highlight w:val="none"/>
          <w:lang w:val="en-US" w:eastAsia="zh-CN"/>
        </w:rPr>
        <w:t>分中心及合作单位任务分工及经费分配</w:t>
      </w:r>
      <w:bookmarkEnd w:id="27"/>
    </w:p>
    <w:p w14:paraId="3B4940A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项目依托单位/组长单位总费用</w:t>
      </w:r>
      <w:r>
        <w:rPr>
          <w:rFonts w:hint="eastAsia" w:ascii="宋体" w:hAnsi="宋体" w:eastAsia="宋体" w:cs="宋体"/>
          <w:sz w:val="24"/>
          <w:szCs w:val="24"/>
          <w:highlight w:val="none"/>
          <w:lang w:val="en-US" w:eastAsia="zh-CN"/>
        </w:rPr>
        <w:t>：   万元，占比   %。</w:t>
      </w:r>
    </w:p>
    <w:p w14:paraId="68AA886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任务分工：</w:t>
      </w:r>
    </w:p>
    <w:p w14:paraId="358E9A1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费用说明：</w:t>
      </w:r>
    </w:p>
    <w:p w14:paraId="4BD7CEC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p>
    <w:p w14:paraId="6604AFA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分中心单位费用</w:t>
      </w:r>
    </w:p>
    <w:p w14:paraId="2A426CE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分中心一：</w:t>
      </w:r>
    </w:p>
    <w:p w14:paraId="2CBF8D8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单位名称：       总费用：   万元，占比   %。</w:t>
      </w:r>
    </w:p>
    <w:p w14:paraId="07D5155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任务分工：</w:t>
      </w:r>
    </w:p>
    <w:p w14:paraId="53D4B73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费用说明：</w:t>
      </w:r>
    </w:p>
    <w:p w14:paraId="712A67D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分中心二：</w:t>
      </w:r>
    </w:p>
    <w:p w14:paraId="4BE780D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单位名称：        总费用：   万元，占比   %。</w:t>
      </w:r>
    </w:p>
    <w:p w14:paraId="230187C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任务分工：</w:t>
      </w:r>
    </w:p>
    <w:p w14:paraId="7C7B21F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费用说明：</w:t>
      </w:r>
    </w:p>
    <w:p w14:paraId="6023189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（以此类推）</w:t>
      </w:r>
    </w:p>
    <w:p w14:paraId="4CDB1D8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合作单位（非医疗机构）</w:t>
      </w:r>
    </w:p>
    <w:p w14:paraId="48225CB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单位名称：       总费用：   万元，占比   %。</w:t>
      </w:r>
    </w:p>
    <w:p w14:paraId="6464726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任务分工：</w:t>
      </w:r>
    </w:p>
    <w:p w14:paraId="4CB5819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费用说明：</w:t>
      </w:r>
    </w:p>
    <w:p w14:paraId="027D2751">
      <w:pPr>
        <w:rPr>
          <w:rFonts w:hint="eastAsia" w:ascii="宋体" w:hAnsi="宋体" w:eastAsia="宋体" w:cs="宋体"/>
          <w:sz w:val="24"/>
          <w:szCs w:val="24"/>
          <w:highlight w:val="none"/>
          <w:lang w:val="en-US" w:eastAsia="zh-CN"/>
        </w:rPr>
        <w:sectPr>
          <w:pgSz w:w="11906" w:h="16838"/>
          <w:pgMar w:top="1440" w:right="1800" w:bottom="1440" w:left="1800" w:header="851" w:footer="992" w:gutter="0"/>
          <w:cols w:space="425" w:num="1"/>
          <w:docGrid w:type="lines" w:linePitch="312" w:charSpace="0"/>
        </w:sectPr>
      </w:pPr>
    </w:p>
    <w:p w14:paraId="551C0570">
      <w:pPr>
        <w:pStyle w:val="4"/>
        <w:numPr>
          <w:ilvl w:val="0"/>
          <w:numId w:val="2"/>
        </w:numPr>
        <w:spacing w:before="120" w:after="120" w:line="240" w:lineRule="auto"/>
        <w:ind w:left="0" w:leftChars="0" w:firstLine="0" w:firstLineChars="0"/>
        <w:jc w:val="left"/>
        <w:rPr>
          <w:rFonts w:hint="eastAsia" w:ascii="宋体" w:hAnsi="宋体" w:eastAsia="宋体" w:cs="宋体"/>
          <w:sz w:val="36"/>
          <w:szCs w:val="36"/>
          <w:highlight w:val="none"/>
          <w:lang w:val="en-US" w:eastAsia="zh-CN"/>
        </w:rPr>
      </w:pPr>
      <w:bookmarkStart w:id="28" w:name="_Toc9067"/>
      <w:r>
        <w:rPr>
          <w:rFonts w:hint="eastAsia" w:ascii="宋体" w:hAnsi="宋体" w:eastAsia="宋体" w:cs="宋体"/>
          <w:sz w:val="36"/>
          <w:szCs w:val="36"/>
          <w:highlight w:val="none"/>
          <w:lang w:val="en-US" w:eastAsia="zh-CN"/>
        </w:rPr>
        <w:t>项目组主要研究人员（本页需另行打印并手写签名）</w:t>
      </w:r>
      <w:bookmarkEnd w:id="28"/>
    </w:p>
    <w:p w14:paraId="23FB5956">
      <w:pPr>
        <w:spacing w:line="360" w:lineRule="auto"/>
        <w:ind w:firstLine="480" w:firstLineChars="200"/>
        <w:rPr>
          <w:rFonts w:hint="eastAsia" w:ascii="宋体" w:hAnsi="宋体" w:eastAsia="宋体" w:cs="宋体"/>
          <w:color w:val="00B0F0"/>
          <w:sz w:val="24"/>
          <w:highlight w:val="none"/>
          <w:lang w:val="en-US" w:eastAsia="zh-CN"/>
        </w:rPr>
      </w:pPr>
      <w:bookmarkStart w:id="29" w:name="_Toc8190"/>
      <w:r>
        <w:rPr>
          <w:rFonts w:hint="eastAsia" w:ascii="宋体" w:hAnsi="宋体" w:eastAsia="宋体" w:cs="宋体"/>
          <w:color w:val="00B0F0"/>
          <w:sz w:val="24"/>
          <w:highlight w:val="none"/>
          <w:lang w:val="en-US" w:eastAsia="zh-CN"/>
        </w:rPr>
        <w:t>（包括申请人，不包括在读学生</w:t>
      </w:r>
      <w:r>
        <w:rPr>
          <w:rFonts w:hint="eastAsia" w:ascii="宋体" w:hAnsi="宋体" w:cs="宋体"/>
          <w:color w:val="00B0F0"/>
          <w:sz w:val="24"/>
          <w:highlight w:val="none"/>
          <w:lang w:val="en-US" w:eastAsia="zh-CN"/>
        </w:rPr>
        <w:t>；可自行添加行数</w:t>
      </w:r>
      <w:r>
        <w:rPr>
          <w:rFonts w:hint="eastAsia" w:ascii="宋体" w:hAnsi="宋体" w:eastAsia="宋体" w:cs="宋体"/>
          <w:color w:val="00B0F0"/>
          <w:sz w:val="24"/>
          <w:highlight w:val="none"/>
          <w:lang w:val="en-US" w:eastAsia="zh-CN"/>
        </w:rPr>
        <w:t>）</w:t>
      </w:r>
      <w:bookmarkEnd w:id="29"/>
    </w:p>
    <w:tbl>
      <w:tblPr>
        <w:tblStyle w:val="14"/>
        <w:tblW w:w="13139" w:type="dxa"/>
        <w:jc w:val="center"/>
        <w:tblLayout w:type="fixed"/>
        <w:tblCellMar>
          <w:top w:w="0" w:type="dxa"/>
          <w:left w:w="0" w:type="dxa"/>
          <w:bottom w:w="0" w:type="dxa"/>
          <w:right w:w="0" w:type="dxa"/>
        </w:tblCellMar>
      </w:tblPr>
      <w:tblGrid>
        <w:gridCol w:w="1051"/>
        <w:gridCol w:w="749"/>
        <w:gridCol w:w="819"/>
        <w:gridCol w:w="1192"/>
        <w:gridCol w:w="980"/>
        <w:gridCol w:w="1817"/>
        <w:gridCol w:w="2569"/>
        <w:gridCol w:w="2537"/>
        <w:gridCol w:w="1425"/>
      </w:tblGrid>
      <w:tr w14:paraId="4B605580">
        <w:tblPrEx>
          <w:tblCellMar>
            <w:top w:w="0" w:type="dxa"/>
            <w:left w:w="0" w:type="dxa"/>
            <w:bottom w:w="0" w:type="dxa"/>
            <w:right w:w="0" w:type="dxa"/>
          </w:tblCellMar>
        </w:tblPrEx>
        <w:trPr>
          <w:jc w:val="center"/>
        </w:trPr>
        <w:tc>
          <w:tcPr>
            <w:tcW w:w="1051" w:type="dxa"/>
            <w:tcBorders>
              <w:top w:val="single" w:color="auto" w:sz="4" w:space="0"/>
              <w:left w:val="single" w:color="auto" w:sz="4" w:space="0"/>
              <w:bottom w:val="single" w:color="auto" w:sz="4" w:space="0"/>
              <w:right w:val="single" w:color="auto" w:sz="4" w:space="0"/>
            </w:tcBorders>
            <w:vAlign w:val="center"/>
          </w:tcPr>
          <w:p w14:paraId="1CFDCC2D">
            <w:pPr>
              <w:snapToGrid w:val="0"/>
              <w:spacing w:before="80" w:line="264" w:lineRule="auto"/>
              <w:jc w:val="center"/>
              <w:rPr>
                <w:rFonts w:ascii="Times New Roman" w:hAnsi="Times New Roman"/>
                <w:sz w:val="24"/>
                <w:szCs w:val="24"/>
                <w:highlight w:val="none"/>
              </w:rPr>
            </w:pPr>
            <w:r>
              <w:rPr>
                <w:rFonts w:ascii="Times New Roman" w:hAnsi="Times New Roman"/>
                <w:sz w:val="24"/>
                <w:szCs w:val="24"/>
                <w:highlight w:val="none"/>
              </w:rPr>
              <w:t>姓  名</w:t>
            </w:r>
          </w:p>
        </w:tc>
        <w:tc>
          <w:tcPr>
            <w:tcW w:w="749" w:type="dxa"/>
            <w:tcBorders>
              <w:top w:val="single" w:color="auto" w:sz="4" w:space="0"/>
              <w:left w:val="nil"/>
              <w:bottom w:val="single" w:color="auto" w:sz="4" w:space="0"/>
              <w:right w:val="single" w:color="auto" w:sz="4" w:space="0"/>
            </w:tcBorders>
            <w:vAlign w:val="center"/>
          </w:tcPr>
          <w:p w14:paraId="0809C702">
            <w:pPr>
              <w:snapToGrid w:val="0"/>
              <w:spacing w:before="80" w:line="264" w:lineRule="auto"/>
              <w:jc w:val="center"/>
              <w:rPr>
                <w:rFonts w:ascii="Times New Roman" w:hAnsi="Times New Roman"/>
                <w:sz w:val="24"/>
                <w:szCs w:val="24"/>
                <w:highlight w:val="none"/>
              </w:rPr>
            </w:pPr>
            <w:r>
              <w:rPr>
                <w:rFonts w:ascii="Times New Roman" w:hAnsi="Times New Roman"/>
                <w:sz w:val="24"/>
                <w:szCs w:val="24"/>
                <w:highlight w:val="none"/>
              </w:rPr>
              <w:t>性别</w:t>
            </w:r>
          </w:p>
        </w:tc>
        <w:tc>
          <w:tcPr>
            <w:tcW w:w="819" w:type="dxa"/>
            <w:tcBorders>
              <w:top w:val="single" w:color="auto" w:sz="4" w:space="0"/>
              <w:left w:val="nil"/>
              <w:bottom w:val="single" w:color="auto" w:sz="4" w:space="0"/>
              <w:right w:val="single" w:color="auto" w:sz="4" w:space="0"/>
            </w:tcBorders>
            <w:vAlign w:val="center"/>
          </w:tcPr>
          <w:p w14:paraId="0C901F3E">
            <w:pPr>
              <w:snapToGrid w:val="0"/>
              <w:spacing w:before="80" w:line="264" w:lineRule="auto"/>
              <w:jc w:val="center"/>
              <w:rPr>
                <w:rFonts w:ascii="Times New Roman" w:hAnsi="Times New Roman"/>
                <w:sz w:val="24"/>
                <w:szCs w:val="24"/>
                <w:highlight w:val="none"/>
              </w:rPr>
            </w:pPr>
            <w:r>
              <w:rPr>
                <w:rFonts w:ascii="Times New Roman" w:hAnsi="Times New Roman"/>
                <w:sz w:val="24"/>
                <w:szCs w:val="24"/>
                <w:highlight w:val="none"/>
              </w:rPr>
              <w:t>职称</w:t>
            </w:r>
          </w:p>
        </w:tc>
        <w:tc>
          <w:tcPr>
            <w:tcW w:w="1192" w:type="dxa"/>
            <w:tcBorders>
              <w:top w:val="single" w:color="auto" w:sz="4" w:space="0"/>
              <w:left w:val="nil"/>
              <w:bottom w:val="single" w:color="auto" w:sz="4" w:space="0"/>
              <w:right w:val="single" w:color="auto" w:sz="4" w:space="0"/>
            </w:tcBorders>
            <w:vAlign w:val="center"/>
          </w:tcPr>
          <w:p w14:paraId="4371283E">
            <w:pPr>
              <w:snapToGrid w:val="0"/>
              <w:spacing w:before="80" w:line="264" w:lineRule="auto"/>
              <w:jc w:val="center"/>
              <w:rPr>
                <w:rFonts w:ascii="Times New Roman" w:hAnsi="Times New Roman"/>
                <w:sz w:val="24"/>
                <w:szCs w:val="24"/>
                <w:highlight w:val="none"/>
              </w:rPr>
            </w:pPr>
            <w:r>
              <w:rPr>
                <w:rFonts w:ascii="Times New Roman" w:hAnsi="Times New Roman"/>
                <w:sz w:val="24"/>
                <w:szCs w:val="24"/>
                <w:highlight w:val="none"/>
              </w:rPr>
              <w:t>业务专业</w:t>
            </w:r>
          </w:p>
        </w:tc>
        <w:tc>
          <w:tcPr>
            <w:tcW w:w="980" w:type="dxa"/>
            <w:tcBorders>
              <w:top w:val="single" w:color="auto" w:sz="4" w:space="0"/>
              <w:left w:val="nil"/>
              <w:bottom w:val="single" w:color="auto" w:sz="4" w:space="0"/>
              <w:right w:val="single" w:color="auto" w:sz="4" w:space="0"/>
            </w:tcBorders>
            <w:vAlign w:val="center"/>
          </w:tcPr>
          <w:p w14:paraId="694DDE2E">
            <w:pPr>
              <w:snapToGrid w:val="0"/>
              <w:spacing w:before="80" w:line="264" w:lineRule="auto"/>
              <w:jc w:val="center"/>
              <w:rPr>
                <w:rFonts w:hint="eastAsia" w:ascii="Times New Roman" w:hAnsi="Times New Roman" w:eastAsia="宋体"/>
                <w:sz w:val="24"/>
                <w:szCs w:val="24"/>
                <w:highlight w:val="none"/>
                <w:lang w:eastAsia="zh-CN"/>
              </w:rPr>
            </w:pPr>
            <w:r>
              <w:rPr>
                <w:rFonts w:hint="eastAsia" w:ascii="Times New Roman" w:hAnsi="Times New Roman"/>
                <w:sz w:val="24"/>
                <w:szCs w:val="24"/>
                <w:highlight w:val="none"/>
                <w:lang w:eastAsia="zh-CN"/>
              </w:rPr>
              <w:t>学位</w:t>
            </w:r>
          </w:p>
        </w:tc>
        <w:tc>
          <w:tcPr>
            <w:tcW w:w="1817" w:type="dxa"/>
            <w:tcBorders>
              <w:top w:val="single" w:color="auto" w:sz="4" w:space="0"/>
              <w:left w:val="nil"/>
              <w:bottom w:val="single" w:color="auto" w:sz="4" w:space="0"/>
              <w:right w:val="single" w:color="auto" w:sz="4" w:space="0"/>
            </w:tcBorders>
            <w:vAlign w:val="center"/>
          </w:tcPr>
          <w:p w14:paraId="5714A0BF">
            <w:pPr>
              <w:snapToGrid w:val="0"/>
              <w:spacing w:before="80" w:line="264" w:lineRule="auto"/>
              <w:jc w:val="center"/>
              <w:rPr>
                <w:rFonts w:ascii="Times New Roman" w:hAnsi="Times New Roman"/>
                <w:sz w:val="24"/>
                <w:szCs w:val="24"/>
                <w:highlight w:val="none"/>
              </w:rPr>
            </w:pPr>
            <w:r>
              <w:rPr>
                <w:rFonts w:hint="eastAsia" w:ascii="Times New Roman" w:hAnsi="Times New Roman"/>
                <w:sz w:val="24"/>
                <w:szCs w:val="24"/>
                <w:highlight w:val="none"/>
              </w:rPr>
              <w:t>所在单位</w:t>
            </w:r>
          </w:p>
        </w:tc>
        <w:tc>
          <w:tcPr>
            <w:tcW w:w="2569" w:type="dxa"/>
            <w:tcBorders>
              <w:top w:val="single" w:color="auto" w:sz="4" w:space="0"/>
              <w:left w:val="nil"/>
              <w:bottom w:val="single" w:color="auto" w:sz="4" w:space="0"/>
              <w:right w:val="single" w:color="auto" w:sz="4" w:space="0"/>
            </w:tcBorders>
            <w:vAlign w:val="center"/>
          </w:tcPr>
          <w:p w14:paraId="07DDA15F">
            <w:pPr>
              <w:snapToGrid w:val="0"/>
              <w:spacing w:before="80" w:line="264" w:lineRule="auto"/>
              <w:jc w:val="center"/>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项目分工</w:t>
            </w:r>
          </w:p>
        </w:tc>
        <w:tc>
          <w:tcPr>
            <w:tcW w:w="2537" w:type="dxa"/>
            <w:tcBorders>
              <w:top w:val="single" w:color="auto" w:sz="4" w:space="0"/>
              <w:left w:val="nil"/>
              <w:bottom w:val="single" w:color="auto" w:sz="4" w:space="0"/>
              <w:right w:val="single" w:color="auto" w:sz="4" w:space="0"/>
            </w:tcBorders>
            <w:vAlign w:val="center"/>
          </w:tcPr>
          <w:p w14:paraId="28420DA0">
            <w:pPr>
              <w:snapToGrid w:val="0"/>
              <w:spacing w:before="80" w:line="264" w:lineRule="auto"/>
              <w:jc w:val="center"/>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身份证号</w:t>
            </w:r>
          </w:p>
        </w:tc>
        <w:tc>
          <w:tcPr>
            <w:tcW w:w="1425" w:type="dxa"/>
            <w:tcBorders>
              <w:top w:val="single" w:color="auto" w:sz="4" w:space="0"/>
              <w:left w:val="nil"/>
              <w:bottom w:val="single" w:color="auto" w:sz="4" w:space="0"/>
              <w:right w:val="single" w:color="auto" w:sz="4" w:space="0"/>
            </w:tcBorders>
            <w:vAlign w:val="center"/>
          </w:tcPr>
          <w:p w14:paraId="1E93A83E">
            <w:pPr>
              <w:snapToGrid w:val="0"/>
              <w:spacing w:before="80" w:line="264" w:lineRule="auto"/>
              <w:jc w:val="center"/>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签字</w:t>
            </w:r>
          </w:p>
        </w:tc>
      </w:tr>
      <w:tr w14:paraId="4C7DAEBA">
        <w:tblPrEx>
          <w:tblCellMar>
            <w:top w:w="0" w:type="dxa"/>
            <w:left w:w="0" w:type="dxa"/>
            <w:bottom w:w="0" w:type="dxa"/>
            <w:right w:w="0" w:type="dxa"/>
          </w:tblCellMar>
        </w:tblPrEx>
        <w:trPr>
          <w:trHeight w:val="584"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14:paraId="13218731">
            <w:pPr>
              <w:snapToGrid w:val="0"/>
              <w:spacing w:before="80" w:line="264" w:lineRule="auto"/>
              <w:jc w:val="left"/>
              <w:rPr>
                <w:rFonts w:ascii="Times New Roman" w:hAnsi="Times New Roman"/>
                <w:sz w:val="24"/>
                <w:szCs w:val="24"/>
                <w:highlight w:val="none"/>
              </w:rPr>
            </w:pPr>
          </w:p>
        </w:tc>
        <w:tc>
          <w:tcPr>
            <w:tcW w:w="749" w:type="dxa"/>
            <w:tcBorders>
              <w:top w:val="single" w:color="auto" w:sz="4" w:space="0"/>
              <w:left w:val="nil"/>
              <w:bottom w:val="single" w:color="auto" w:sz="4" w:space="0"/>
              <w:right w:val="single" w:color="auto" w:sz="4" w:space="0"/>
            </w:tcBorders>
            <w:vAlign w:val="center"/>
          </w:tcPr>
          <w:p w14:paraId="358EC1FA">
            <w:pPr>
              <w:snapToGrid w:val="0"/>
              <w:spacing w:before="80" w:line="264" w:lineRule="auto"/>
              <w:jc w:val="left"/>
              <w:rPr>
                <w:rFonts w:ascii="Times New Roman" w:hAnsi="Times New Roman"/>
                <w:sz w:val="24"/>
                <w:szCs w:val="24"/>
                <w:highlight w:val="none"/>
              </w:rPr>
            </w:pPr>
          </w:p>
        </w:tc>
        <w:tc>
          <w:tcPr>
            <w:tcW w:w="819" w:type="dxa"/>
            <w:tcBorders>
              <w:top w:val="single" w:color="auto" w:sz="4" w:space="0"/>
              <w:left w:val="nil"/>
              <w:bottom w:val="single" w:color="auto" w:sz="4" w:space="0"/>
              <w:right w:val="single" w:color="auto" w:sz="4" w:space="0"/>
            </w:tcBorders>
            <w:vAlign w:val="center"/>
          </w:tcPr>
          <w:p w14:paraId="4F33B98C">
            <w:pPr>
              <w:snapToGrid w:val="0"/>
              <w:spacing w:before="80" w:line="264" w:lineRule="auto"/>
              <w:jc w:val="left"/>
              <w:rPr>
                <w:rFonts w:ascii="Times New Roman" w:hAnsi="Times New Roman"/>
                <w:sz w:val="24"/>
                <w:szCs w:val="24"/>
                <w:highlight w:val="none"/>
              </w:rPr>
            </w:pPr>
          </w:p>
        </w:tc>
        <w:tc>
          <w:tcPr>
            <w:tcW w:w="1192" w:type="dxa"/>
            <w:tcBorders>
              <w:top w:val="single" w:color="auto" w:sz="4" w:space="0"/>
              <w:left w:val="nil"/>
              <w:bottom w:val="single" w:color="auto" w:sz="4" w:space="0"/>
              <w:right w:val="single" w:color="auto" w:sz="4" w:space="0"/>
            </w:tcBorders>
            <w:vAlign w:val="center"/>
          </w:tcPr>
          <w:p w14:paraId="1363616C">
            <w:pPr>
              <w:snapToGrid w:val="0"/>
              <w:spacing w:before="80" w:line="264" w:lineRule="auto"/>
              <w:jc w:val="left"/>
              <w:rPr>
                <w:rFonts w:ascii="Times New Roman" w:hAnsi="Times New Roman"/>
                <w:sz w:val="24"/>
                <w:szCs w:val="24"/>
                <w:highlight w:val="none"/>
              </w:rPr>
            </w:pPr>
          </w:p>
        </w:tc>
        <w:tc>
          <w:tcPr>
            <w:tcW w:w="980" w:type="dxa"/>
            <w:tcBorders>
              <w:top w:val="single" w:color="auto" w:sz="4" w:space="0"/>
              <w:left w:val="nil"/>
              <w:bottom w:val="single" w:color="auto" w:sz="4" w:space="0"/>
              <w:right w:val="single" w:color="auto" w:sz="4" w:space="0"/>
            </w:tcBorders>
            <w:vAlign w:val="center"/>
          </w:tcPr>
          <w:p w14:paraId="3BAA3E6A">
            <w:pPr>
              <w:snapToGrid w:val="0"/>
              <w:spacing w:before="80" w:line="264" w:lineRule="auto"/>
              <w:jc w:val="left"/>
              <w:rPr>
                <w:rFonts w:ascii="Times New Roman" w:hAnsi="Times New Roman"/>
                <w:sz w:val="24"/>
                <w:szCs w:val="24"/>
                <w:highlight w:val="none"/>
              </w:rPr>
            </w:pPr>
          </w:p>
        </w:tc>
        <w:tc>
          <w:tcPr>
            <w:tcW w:w="1817" w:type="dxa"/>
            <w:tcBorders>
              <w:top w:val="single" w:color="auto" w:sz="4" w:space="0"/>
              <w:left w:val="nil"/>
              <w:bottom w:val="single" w:color="auto" w:sz="4" w:space="0"/>
              <w:right w:val="single" w:color="auto" w:sz="4" w:space="0"/>
            </w:tcBorders>
            <w:vAlign w:val="center"/>
          </w:tcPr>
          <w:p w14:paraId="734A6975">
            <w:pPr>
              <w:snapToGrid w:val="0"/>
              <w:spacing w:before="80" w:line="264" w:lineRule="auto"/>
              <w:jc w:val="left"/>
              <w:rPr>
                <w:rFonts w:ascii="Times New Roman" w:hAnsi="Times New Roman"/>
                <w:sz w:val="24"/>
                <w:szCs w:val="24"/>
                <w:highlight w:val="none"/>
              </w:rPr>
            </w:pPr>
          </w:p>
        </w:tc>
        <w:tc>
          <w:tcPr>
            <w:tcW w:w="2569" w:type="dxa"/>
            <w:tcBorders>
              <w:top w:val="single" w:color="auto" w:sz="4" w:space="0"/>
              <w:left w:val="nil"/>
              <w:bottom w:val="single" w:color="auto" w:sz="4" w:space="0"/>
              <w:right w:val="single" w:color="auto" w:sz="4" w:space="0"/>
            </w:tcBorders>
            <w:vAlign w:val="center"/>
          </w:tcPr>
          <w:p w14:paraId="219F4E6B">
            <w:pPr>
              <w:snapToGrid w:val="0"/>
              <w:spacing w:before="80" w:line="264" w:lineRule="auto"/>
              <w:jc w:val="center"/>
              <w:rPr>
                <w:rFonts w:hint="eastAsia" w:ascii="Times New Roman" w:hAnsi="Times New Roman" w:cs="Times New Roman"/>
                <w:sz w:val="24"/>
                <w:szCs w:val="24"/>
                <w:highlight w:val="none"/>
              </w:rPr>
            </w:pPr>
          </w:p>
        </w:tc>
        <w:tc>
          <w:tcPr>
            <w:tcW w:w="2537" w:type="dxa"/>
            <w:tcBorders>
              <w:top w:val="single" w:color="auto" w:sz="4" w:space="0"/>
              <w:left w:val="nil"/>
              <w:bottom w:val="single" w:color="auto" w:sz="4" w:space="0"/>
              <w:right w:val="single" w:color="auto" w:sz="4" w:space="0"/>
            </w:tcBorders>
            <w:vAlign w:val="center"/>
          </w:tcPr>
          <w:p w14:paraId="40F41B6F">
            <w:pPr>
              <w:snapToGrid w:val="0"/>
              <w:spacing w:before="80" w:line="264" w:lineRule="auto"/>
              <w:jc w:val="center"/>
              <w:rPr>
                <w:rFonts w:hint="eastAsia" w:ascii="Times New Roman" w:hAnsi="Times New Roman" w:cs="Times New Roman"/>
                <w:sz w:val="24"/>
                <w:szCs w:val="24"/>
                <w:highlight w:val="none"/>
              </w:rPr>
            </w:pPr>
          </w:p>
        </w:tc>
        <w:tc>
          <w:tcPr>
            <w:tcW w:w="1425" w:type="dxa"/>
            <w:tcBorders>
              <w:top w:val="single" w:color="auto" w:sz="4" w:space="0"/>
              <w:left w:val="nil"/>
              <w:bottom w:val="single" w:color="auto" w:sz="4" w:space="0"/>
              <w:right w:val="single" w:color="auto" w:sz="4" w:space="0"/>
            </w:tcBorders>
            <w:vAlign w:val="center"/>
          </w:tcPr>
          <w:p w14:paraId="6A344F61">
            <w:pPr>
              <w:snapToGrid w:val="0"/>
              <w:spacing w:before="80" w:line="264" w:lineRule="auto"/>
              <w:jc w:val="center"/>
              <w:rPr>
                <w:rFonts w:hint="eastAsia" w:ascii="Times New Roman" w:hAnsi="Times New Roman" w:cs="Times New Roman"/>
                <w:sz w:val="24"/>
                <w:szCs w:val="24"/>
                <w:highlight w:val="none"/>
              </w:rPr>
            </w:pPr>
          </w:p>
        </w:tc>
      </w:tr>
      <w:tr w14:paraId="5C62BDBF">
        <w:tblPrEx>
          <w:tblCellMar>
            <w:top w:w="0" w:type="dxa"/>
            <w:left w:w="0" w:type="dxa"/>
            <w:bottom w:w="0" w:type="dxa"/>
            <w:right w:w="0" w:type="dxa"/>
          </w:tblCellMar>
        </w:tblPrEx>
        <w:trPr>
          <w:jc w:val="center"/>
        </w:trPr>
        <w:tc>
          <w:tcPr>
            <w:tcW w:w="1051" w:type="dxa"/>
            <w:tcBorders>
              <w:top w:val="single" w:color="auto" w:sz="4" w:space="0"/>
              <w:left w:val="single" w:color="auto" w:sz="4" w:space="0"/>
              <w:bottom w:val="single" w:color="auto" w:sz="4" w:space="0"/>
              <w:right w:val="single" w:color="auto" w:sz="4" w:space="0"/>
            </w:tcBorders>
            <w:vAlign w:val="center"/>
          </w:tcPr>
          <w:p w14:paraId="3E28EB34">
            <w:pPr>
              <w:snapToGrid w:val="0"/>
              <w:spacing w:before="80" w:line="264" w:lineRule="auto"/>
              <w:jc w:val="center"/>
              <w:rPr>
                <w:rFonts w:ascii="Times New Roman" w:hAnsi="Times New Roman"/>
                <w:sz w:val="24"/>
                <w:szCs w:val="24"/>
                <w:highlight w:val="none"/>
              </w:rPr>
            </w:pPr>
            <w:r>
              <w:rPr>
                <w:rFonts w:ascii="Times New Roman" w:hAnsi="Times New Roman"/>
                <w:sz w:val="24"/>
                <w:szCs w:val="24"/>
                <w:highlight w:val="none"/>
              </w:rPr>
              <w:t>姓  名</w:t>
            </w:r>
          </w:p>
        </w:tc>
        <w:tc>
          <w:tcPr>
            <w:tcW w:w="749" w:type="dxa"/>
            <w:tcBorders>
              <w:top w:val="single" w:color="auto" w:sz="4" w:space="0"/>
              <w:left w:val="nil"/>
              <w:bottom w:val="single" w:color="auto" w:sz="4" w:space="0"/>
              <w:right w:val="single" w:color="auto" w:sz="4" w:space="0"/>
            </w:tcBorders>
            <w:vAlign w:val="center"/>
          </w:tcPr>
          <w:p w14:paraId="256BFEB7">
            <w:pPr>
              <w:snapToGrid w:val="0"/>
              <w:spacing w:before="80" w:line="264" w:lineRule="auto"/>
              <w:jc w:val="center"/>
              <w:rPr>
                <w:rFonts w:ascii="Times New Roman" w:hAnsi="Times New Roman"/>
                <w:sz w:val="24"/>
                <w:szCs w:val="24"/>
                <w:highlight w:val="none"/>
              </w:rPr>
            </w:pPr>
            <w:r>
              <w:rPr>
                <w:rFonts w:ascii="Times New Roman" w:hAnsi="Times New Roman"/>
                <w:sz w:val="24"/>
                <w:szCs w:val="24"/>
                <w:highlight w:val="none"/>
              </w:rPr>
              <w:t>性别</w:t>
            </w:r>
          </w:p>
        </w:tc>
        <w:tc>
          <w:tcPr>
            <w:tcW w:w="819" w:type="dxa"/>
            <w:tcBorders>
              <w:top w:val="single" w:color="auto" w:sz="4" w:space="0"/>
              <w:left w:val="nil"/>
              <w:bottom w:val="single" w:color="auto" w:sz="4" w:space="0"/>
              <w:right w:val="single" w:color="auto" w:sz="4" w:space="0"/>
            </w:tcBorders>
            <w:vAlign w:val="center"/>
          </w:tcPr>
          <w:p w14:paraId="159AFB40">
            <w:pPr>
              <w:snapToGrid w:val="0"/>
              <w:spacing w:before="80" w:line="264" w:lineRule="auto"/>
              <w:jc w:val="center"/>
              <w:rPr>
                <w:rFonts w:ascii="Times New Roman" w:hAnsi="Times New Roman"/>
                <w:sz w:val="24"/>
                <w:szCs w:val="24"/>
                <w:highlight w:val="none"/>
              </w:rPr>
            </w:pPr>
            <w:r>
              <w:rPr>
                <w:rFonts w:ascii="Times New Roman" w:hAnsi="Times New Roman"/>
                <w:sz w:val="24"/>
                <w:szCs w:val="24"/>
                <w:highlight w:val="none"/>
              </w:rPr>
              <w:t>职称</w:t>
            </w:r>
          </w:p>
        </w:tc>
        <w:tc>
          <w:tcPr>
            <w:tcW w:w="1192" w:type="dxa"/>
            <w:tcBorders>
              <w:top w:val="single" w:color="auto" w:sz="4" w:space="0"/>
              <w:left w:val="nil"/>
              <w:bottom w:val="single" w:color="auto" w:sz="4" w:space="0"/>
              <w:right w:val="single" w:color="auto" w:sz="4" w:space="0"/>
            </w:tcBorders>
            <w:vAlign w:val="center"/>
          </w:tcPr>
          <w:p w14:paraId="624B974C">
            <w:pPr>
              <w:snapToGrid w:val="0"/>
              <w:spacing w:before="80" w:line="264" w:lineRule="auto"/>
              <w:jc w:val="center"/>
              <w:rPr>
                <w:rFonts w:ascii="Times New Roman" w:hAnsi="Times New Roman"/>
                <w:sz w:val="24"/>
                <w:szCs w:val="24"/>
                <w:highlight w:val="none"/>
              </w:rPr>
            </w:pPr>
            <w:r>
              <w:rPr>
                <w:rFonts w:ascii="Times New Roman" w:hAnsi="Times New Roman"/>
                <w:sz w:val="24"/>
                <w:szCs w:val="24"/>
                <w:highlight w:val="none"/>
              </w:rPr>
              <w:t>业务专业</w:t>
            </w:r>
          </w:p>
        </w:tc>
        <w:tc>
          <w:tcPr>
            <w:tcW w:w="980" w:type="dxa"/>
            <w:tcBorders>
              <w:top w:val="single" w:color="auto" w:sz="4" w:space="0"/>
              <w:left w:val="nil"/>
              <w:bottom w:val="single" w:color="auto" w:sz="4" w:space="0"/>
              <w:right w:val="single" w:color="auto" w:sz="4" w:space="0"/>
            </w:tcBorders>
            <w:vAlign w:val="center"/>
          </w:tcPr>
          <w:p w14:paraId="040356ED">
            <w:pPr>
              <w:snapToGrid w:val="0"/>
              <w:spacing w:before="80" w:line="264" w:lineRule="auto"/>
              <w:jc w:val="center"/>
              <w:rPr>
                <w:rFonts w:hint="eastAsia" w:ascii="Times New Roman" w:hAnsi="Times New Roman" w:eastAsia="宋体"/>
                <w:sz w:val="24"/>
                <w:szCs w:val="24"/>
                <w:highlight w:val="none"/>
                <w:lang w:eastAsia="zh-CN"/>
              </w:rPr>
            </w:pPr>
            <w:r>
              <w:rPr>
                <w:rFonts w:hint="eastAsia" w:ascii="Times New Roman" w:hAnsi="Times New Roman"/>
                <w:sz w:val="24"/>
                <w:szCs w:val="24"/>
                <w:highlight w:val="none"/>
                <w:lang w:eastAsia="zh-CN"/>
              </w:rPr>
              <w:t>学位</w:t>
            </w:r>
          </w:p>
        </w:tc>
        <w:tc>
          <w:tcPr>
            <w:tcW w:w="1817" w:type="dxa"/>
            <w:tcBorders>
              <w:top w:val="single" w:color="auto" w:sz="4" w:space="0"/>
              <w:left w:val="nil"/>
              <w:bottom w:val="single" w:color="auto" w:sz="4" w:space="0"/>
              <w:right w:val="single" w:color="auto" w:sz="4" w:space="0"/>
            </w:tcBorders>
            <w:vAlign w:val="center"/>
          </w:tcPr>
          <w:p w14:paraId="675D4C2D">
            <w:pPr>
              <w:snapToGrid w:val="0"/>
              <w:spacing w:before="80" w:line="264" w:lineRule="auto"/>
              <w:jc w:val="center"/>
              <w:rPr>
                <w:rFonts w:ascii="Times New Roman" w:hAnsi="Times New Roman"/>
                <w:sz w:val="24"/>
                <w:szCs w:val="24"/>
                <w:highlight w:val="none"/>
              </w:rPr>
            </w:pPr>
            <w:r>
              <w:rPr>
                <w:rFonts w:hint="eastAsia" w:ascii="Times New Roman" w:hAnsi="Times New Roman"/>
                <w:sz w:val="24"/>
                <w:szCs w:val="24"/>
                <w:highlight w:val="none"/>
              </w:rPr>
              <w:t>所在单位</w:t>
            </w:r>
          </w:p>
        </w:tc>
        <w:tc>
          <w:tcPr>
            <w:tcW w:w="2569" w:type="dxa"/>
            <w:tcBorders>
              <w:top w:val="single" w:color="auto" w:sz="4" w:space="0"/>
              <w:left w:val="nil"/>
              <w:bottom w:val="single" w:color="auto" w:sz="4" w:space="0"/>
              <w:right w:val="single" w:color="auto" w:sz="4" w:space="0"/>
            </w:tcBorders>
            <w:vAlign w:val="center"/>
          </w:tcPr>
          <w:p w14:paraId="23FA47BB">
            <w:pPr>
              <w:snapToGrid w:val="0"/>
              <w:spacing w:before="80" w:line="264" w:lineRule="auto"/>
              <w:jc w:val="center"/>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项目分工</w:t>
            </w:r>
          </w:p>
        </w:tc>
        <w:tc>
          <w:tcPr>
            <w:tcW w:w="2537" w:type="dxa"/>
            <w:tcBorders>
              <w:top w:val="single" w:color="auto" w:sz="4" w:space="0"/>
              <w:left w:val="nil"/>
              <w:bottom w:val="single" w:color="auto" w:sz="4" w:space="0"/>
              <w:right w:val="single" w:color="auto" w:sz="4" w:space="0"/>
            </w:tcBorders>
            <w:vAlign w:val="center"/>
          </w:tcPr>
          <w:p w14:paraId="0705F905">
            <w:pPr>
              <w:snapToGrid w:val="0"/>
              <w:spacing w:before="80" w:line="264" w:lineRule="auto"/>
              <w:jc w:val="center"/>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身份证号</w:t>
            </w:r>
          </w:p>
        </w:tc>
        <w:tc>
          <w:tcPr>
            <w:tcW w:w="1425" w:type="dxa"/>
            <w:tcBorders>
              <w:top w:val="single" w:color="auto" w:sz="4" w:space="0"/>
              <w:left w:val="nil"/>
              <w:bottom w:val="single" w:color="auto" w:sz="4" w:space="0"/>
              <w:right w:val="single" w:color="auto" w:sz="4" w:space="0"/>
            </w:tcBorders>
            <w:vAlign w:val="center"/>
          </w:tcPr>
          <w:p w14:paraId="29226C26">
            <w:pPr>
              <w:snapToGrid w:val="0"/>
              <w:spacing w:before="80" w:line="264" w:lineRule="auto"/>
              <w:jc w:val="center"/>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签字</w:t>
            </w:r>
          </w:p>
        </w:tc>
      </w:tr>
      <w:tr w14:paraId="7D0CF9FE">
        <w:tblPrEx>
          <w:tblCellMar>
            <w:top w:w="0" w:type="dxa"/>
            <w:left w:w="0" w:type="dxa"/>
            <w:bottom w:w="0" w:type="dxa"/>
            <w:right w:w="0" w:type="dxa"/>
          </w:tblCellMar>
        </w:tblPrEx>
        <w:trPr>
          <w:trHeight w:val="586"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14:paraId="6CD0E036">
            <w:pPr>
              <w:snapToGrid w:val="0"/>
              <w:spacing w:before="80" w:line="264" w:lineRule="auto"/>
              <w:jc w:val="left"/>
              <w:rPr>
                <w:rFonts w:ascii="Times New Roman" w:hAnsi="Times New Roman"/>
                <w:sz w:val="24"/>
                <w:szCs w:val="24"/>
                <w:highlight w:val="none"/>
              </w:rPr>
            </w:pPr>
          </w:p>
        </w:tc>
        <w:tc>
          <w:tcPr>
            <w:tcW w:w="749" w:type="dxa"/>
            <w:tcBorders>
              <w:top w:val="single" w:color="auto" w:sz="4" w:space="0"/>
              <w:left w:val="nil"/>
              <w:bottom w:val="single" w:color="auto" w:sz="4" w:space="0"/>
              <w:right w:val="single" w:color="auto" w:sz="4" w:space="0"/>
            </w:tcBorders>
            <w:vAlign w:val="center"/>
          </w:tcPr>
          <w:p w14:paraId="6F6E6E08">
            <w:pPr>
              <w:snapToGrid w:val="0"/>
              <w:spacing w:before="80" w:line="264" w:lineRule="auto"/>
              <w:jc w:val="left"/>
              <w:rPr>
                <w:rFonts w:ascii="Times New Roman" w:hAnsi="Times New Roman"/>
                <w:sz w:val="24"/>
                <w:szCs w:val="24"/>
                <w:highlight w:val="none"/>
              </w:rPr>
            </w:pPr>
          </w:p>
        </w:tc>
        <w:tc>
          <w:tcPr>
            <w:tcW w:w="819" w:type="dxa"/>
            <w:tcBorders>
              <w:top w:val="single" w:color="auto" w:sz="4" w:space="0"/>
              <w:left w:val="nil"/>
              <w:bottom w:val="single" w:color="auto" w:sz="4" w:space="0"/>
              <w:right w:val="single" w:color="auto" w:sz="4" w:space="0"/>
            </w:tcBorders>
            <w:vAlign w:val="center"/>
          </w:tcPr>
          <w:p w14:paraId="18B8B223">
            <w:pPr>
              <w:snapToGrid w:val="0"/>
              <w:spacing w:before="80" w:line="264" w:lineRule="auto"/>
              <w:ind w:left="-1520" w:leftChars="-724"/>
              <w:jc w:val="left"/>
              <w:rPr>
                <w:rFonts w:ascii="Times New Roman" w:hAnsi="Times New Roman"/>
                <w:sz w:val="24"/>
                <w:szCs w:val="24"/>
                <w:highlight w:val="none"/>
              </w:rPr>
            </w:pPr>
          </w:p>
        </w:tc>
        <w:tc>
          <w:tcPr>
            <w:tcW w:w="1192" w:type="dxa"/>
            <w:tcBorders>
              <w:top w:val="single" w:color="auto" w:sz="4" w:space="0"/>
              <w:left w:val="nil"/>
              <w:bottom w:val="single" w:color="auto" w:sz="4" w:space="0"/>
              <w:right w:val="single" w:color="auto" w:sz="4" w:space="0"/>
            </w:tcBorders>
            <w:vAlign w:val="center"/>
          </w:tcPr>
          <w:p w14:paraId="7BAA79CC">
            <w:pPr>
              <w:snapToGrid w:val="0"/>
              <w:spacing w:before="80" w:line="264" w:lineRule="auto"/>
              <w:jc w:val="left"/>
              <w:rPr>
                <w:rFonts w:ascii="Times New Roman" w:hAnsi="Times New Roman"/>
                <w:sz w:val="24"/>
                <w:szCs w:val="24"/>
                <w:highlight w:val="none"/>
              </w:rPr>
            </w:pPr>
          </w:p>
        </w:tc>
        <w:tc>
          <w:tcPr>
            <w:tcW w:w="980" w:type="dxa"/>
            <w:tcBorders>
              <w:top w:val="single" w:color="auto" w:sz="4" w:space="0"/>
              <w:left w:val="nil"/>
              <w:bottom w:val="single" w:color="auto" w:sz="4" w:space="0"/>
              <w:right w:val="single" w:color="auto" w:sz="4" w:space="0"/>
            </w:tcBorders>
            <w:vAlign w:val="center"/>
          </w:tcPr>
          <w:p w14:paraId="42B74D1F">
            <w:pPr>
              <w:snapToGrid w:val="0"/>
              <w:spacing w:before="80" w:line="264" w:lineRule="auto"/>
              <w:jc w:val="left"/>
              <w:rPr>
                <w:rFonts w:ascii="Times New Roman" w:hAnsi="Times New Roman"/>
                <w:sz w:val="24"/>
                <w:szCs w:val="24"/>
                <w:highlight w:val="none"/>
              </w:rPr>
            </w:pPr>
          </w:p>
        </w:tc>
        <w:tc>
          <w:tcPr>
            <w:tcW w:w="1817" w:type="dxa"/>
            <w:tcBorders>
              <w:top w:val="single" w:color="auto" w:sz="4" w:space="0"/>
              <w:left w:val="nil"/>
              <w:bottom w:val="single" w:color="auto" w:sz="4" w:space="0"/>
              <w:right w:val="single" w:color="auto" w:sz="4" w:space="0"/>
            </w:tcBorders>
            <w:vAlign w:val="center"/>
          </w:tcPr>
          <w:p w14:paraId="3154A328">
            <w:pPr>
              <w:snapToGrid w:val="0"/>
              <w:spacing w:before="80" w:line="264" w:lineRule="auto"/>
              <w:jc w:val="left"/>
              <w:rPr>
                <w:rFonts w:ascii="Times New Roman" w:hAnsi="Times New Roman"/>
                <w:sz w:val="24"/>
                <w:szCs w:val="24"/>
                <w:highlight w:val="none"/>
              </w:rPr>
            </w:pPr>
          </w:p>
        </w:tc>
        <w:tc>
          <w:tcPr>
            <w:tcW w:w="2569" w:type="dxa"/>
            <w:tcBorders>
              <w:top w:val="single" w:color="auto" w:sz="4" w:space="0"/>
              <w:left w:val="nil"/>
              <w:bottom w:val="single" w:color="auto" w:sz="4" w:space="0"/>
              <w:right w:val="single" w:color="auto" w:sz="4" w:space="0"/>
            </w:tcBorders>
            <w:vAlign w:val="center"/>
          </w:tcPr>
          <w:p w14:paraId="2695C43D">
            <w:pPr>
              <w:spacing w:line="560" w:lineRule="exact"/>
              <w:jc w:val="left"/>
              <w:rPr>
                <w:rFonts w:ascii="Times New Roman" w:hAnsi="Times New Roman"/>
                <w:sz w:val="24"/>
                <w:szCs w:val="24"/>
                <w:highlight w:val="none"/>
              </w:rPr>
            </w:pPr>
          </w:p>
        </w:tc>
        <w:tc>
          <w:tcPr>
            <w:tcW w:w="2537" w:type="dxa"/>
            <w:tcBorders>
              <w:top w:val="single" w:color="auto" w:sz="4" w:space="0"/>
              <w:left w:val="nil"/>
              <w:bottom w:val="single" w:color="auto" w:sz="4" w:space="0"/>
              <w:right w:val="single" w:color="auto" w:sz="4" w:space="0"/>
            </w:tcBorders>
            <w:vAlign w:val="center"/>
          </w:tcPr>
          <w:p w14:paraId="08D2D84C">
            <w:pPr>
              <w:spacing w:line="560" w:lineRule="exact"/>
              <w:jc w:val="left"/>
              <w:rPr>
                <w:rFonts w:ascii="Times New Roman" w:hAnsi="Times New Roman"/>
                <w:sz w:val="24"/>
                <w:szCs w:val="24"/>
                <w:highlight w:val="none"/>
              </w:rPr>
            </w:pPr>
          </w:p>
        </w:tc>
        <w:tc>
          <w:tcPr>
            <w:tcW w:w="1425" w:type="dxa"/>
            <w:tcBorders>
              <w:top w:val="single" w:color="auto" w:sz="4" w:space="0"/>
              <w:left w:val="nil"/>
              <w:bottom w:val="single" w:color="auto" w:sz="4" w:space="0"/>
              <w:right w:val="single" w:color="auto" w:sz="4" w:space="0"/>
            </w:tcBorders>
            <w:vAlign w:val="center"/>
          </w:tcPr>
          <w:p w14:paraId="7D7C4068">
            <w:pPr>
              <w:spacing w:line="560" w:lineRule="exact"/>
              <w:jc w:val="left"/>
              <w:rPr>
                <w:rFonts w:ascii="Times New Roman" w:hAnsi="Times New Roman"/>
                <w:sz w:val="24"/>
                <w:szCs w:val="24"/>
                <w:highlight w:val="none"/>
              </w:rPr>
            </w:pPr>
          </w:p>
        </w:tc>
      </w:tr>
      <w:tr w14:paraId="22FB718B">
        <w:tblPrEx>
          <w:tblCellMar>
            <w:top w:w="0" w:type="dxa"/>
            <w:left w:w="0" w:type="dxa"/>
            <w:bottom w:w="0" w:type="dxa"/>
            <w:right w:w="0" w:type="dxa"/>
          </w:tblCellMar>
        </w:tblPrEx>
        <w:trPr>
          <w:trHeight w:val="608"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14:paraId="39FD92C8">
            <w:pPr>
              <w:snapToGrid w:val="0"/>
              <w:spacing w:before="80" w:line="264" w:lineRule="auto"/>
              <w:jc w:val="left"/>
              <w:rPr>
                <w:rFonts w:ascii="Times New Roman" w:hAnsi="Times New Roman"/>
                <w:sz w:val="24"/>
                <w:szCs w:val="24"/>
                <w:highlight w:val="none"/>
              </w:rPr>
            </w:pPr>
          </w:p>
        </w:tc>
        <w:tc>
          <w:tcPr>
            <w:tcW w:w="749" w:type="dxa"/>
            <w:tcBorders>
              <w:top w:val="single" w:color="auto" w:sz="4" w:space="0"/>
              <w:left w:val="nil"/>
              <w:bottom w:val="single" w:color="auto" w:sz="4" w:space="0"/>
              <w:right w:val="single" w:color="auto" w:sz="4" w:space="0"/>
            </w:tcBorders>
            <w:vAlign w:val="center"/>
          </w:tcPr>
          <w:p w14:paraId="36D61D35">
            <w:pPr>
              <w:snapToGrid w:val="0"/>
              <w:spacing w:before="80" w:line="264" w:lineRule="auto"/>
              <w:jc w:val="left"/>
              <w:rPr>
                <w:rFonts w:ascii="Times New Roman" w:hAnsi="Times New Roman"/>
                <w:sz w:val="24"/>
                <w:szCs w:val="24"/>
                <w:highlight w:val="none"/>
              </w:rPr>
            </w:pPr>
          </w:p>
        </w:tc>
        <w:tc>
          <w:tcPr>
            <w:tcW w:w="819" w:type="dxa"/>
            <w:tcBorders>
              <w:top w:val="single" w:color="auto" w:sz="4" w:space="0"/>
              <w:left w:val="nil"/>
              <w:bottom w:val="single" w:color="auto" w:sz="4" w:space="0"/>
              <w:right w:val="single" w:color="auto" w:sz="4" w:space="0"/>
            </w:tcBorders>
            <w:vAlign w:val="center"/>
          </w:tcPr>
          <w:p w14:paraId="01B2138A">
            <w:pPr>
              <w:snapToGrid w:val="0"/>
              <w:spacing w:before="80" w:line="264" w:lineRule="auto"/>
              <w:jc w:val="left"/>
              <w:rPr>
                <w:rFonts w:ascii="Times New Roman" w:hAnsi="Times New Roman"/>
                <w:sz w:val="24"/>
                <w:szCs w:val="24"/>
                <w:highlight w:val="none"/>
              </w:rPr>
            </w:pPr>
          </w:p>
        </w:tc>
        <w:tc>
          <w:tcPr>
            <w:tcW w:w="1192" w:type="dxa"/>
            <w:tcBorders>
              <w:top w:val="single" w:color="auto" w:sz="4" w:space="0"/>
              <w:left w:val="nil"/>
              <w:bottom w:val="single" w:color="auto" w:sz="4" w:space="0"/>
              <w:right w:val="single" w:color="auto" w:sz="4" w:space="0"/>
            </w:tcBorders>
            <w:vAlign w:val="center"/>
          </w:tcPr>
          <w:p w14:paraId="20C4E9E5">
            <w:pPr>
              <w:snapToGrid w:val="0"/>
              <w:spacing w:before="80" w:line="264" w:lineRule="auto"/>
              <w:jc w:val="left"/>
              <w:rPr>
                <w:rFonts w:ascii="Times New Roman" w:hAnsi="Times New Roman"/>
                <w:sz w:val="24"/>
                <w:szCs w:val="24"/>
                <w:highlight w:val="none"/>
              </w:rPr>
            </w:pPr>
          </w:p>
        </w:tc>
        <w:tc>
          <w:tcPr>
            <w:tcW w:w="980" w:type="dxa"/>
            <w:tcBorders>
              <w:top w:val="single" w:color="auto" w:sz="4" w:space="0"/>
              <w:left w:val="nil"/>
              <w:bottom w:val="single" w:color="auto" w:sz="4" w:space="0"/>
              <w:right w:val="single" w:color="auto" w:sz="4" w:space="0"/>
            </w:tcBorders>
            <w:vAlign w:val="center"/>
          </w:tcPr>
          <w:p w14:paraId="40A1286B">
            <w:pPr>
              <w:snapToGrid w:val="0"/>
              <w:spacing w:before="80" w:line="264" w:lineRule="auto"/>
              <w:jc w:val="left"/>
              <w:rPr>
                <w:rFonts w:ascii="Times New Roman" w:hAnsi="Times New Roman"/>
                <w:sz w:val="24"/>
                <w:szCs w:val="24"/>
                <w:highlight w:val="none"/>
              </w:rPr>
            </w:pPr>
          </w:p>
        </w:tc>
        <w:tc>
          <w:tcPr>
            <w:tcW w:w="1817" w:type="dxa"/>
            <w:tcBorders>
              <w:top w:val="single" w:color="auto" w:sz="4" w:space="0"/>
              <w:left w:val="nil"/>
              <w:bottom w:val="single" w:color="auto" w:sz="4" w:space="0"/>
              <w:right w:val="single" w:color="auto" w:sz="4" w:space="0"/>
            </w:tcBorders>
            <w:vAlign w:val="center"/>
          </w:tcPr>
          <w:p w14:paraId="07EF2013">
            <w:pPr>
              <w:snapToGrid w:val="0"/>
              <w:spacing w:before="80" w:line="264" w:lineRule="auto"/>
              <w:jc w:val="left"/>
              <w:rPr>
                <w:rFonts w:ascii="Times New Roman" w:hAnsi="Times New Roman"/>
                <w:sz w:val="24"/>
                <w:szCs w:val="24"/>
                <w:highlight w:val="none"/>
              </w:rPr>
            </w:pPr>
          </w:p>
        </w:tc>
        <w:tc>
          <w:tcPr>
            <w:tcW w:w="2569" w:type="dxa"/>
            <w:tcBorders>
              <w:top w:val="single" w:color="auto" w:sz="4" w:space="0"/>
              <w:left w:val="nil"/>
              <w:bottom w:val="single" w:color="auto" w:sz="4" w:space="0"/>
              <w:right w:val="single" w:color="auto" w:sz="4" w:space="0"/>
            </w:tcBorders>
            <w:vAlign w:val="center"/>
          </w:tcPr>
          <w:p w14:paraId="268034AF">
            <w:pPr>
              <w:spacing w:line="560" w:lineRule="exact"/>
              <w:jc w:val="left"/>
              <w:rPr>
                <w:rFonts w:ascii="Times New Roman" w:hAnsi="Times New Roman"/>
                <w:sz w:val="24"/>
                <w:szCs w:val="24"/>
                <w:highlight w:val="none"/>
              </w:rPr>
            </w:pPr>
          </w:p>
        </w:tc>
        <w:tc>
          <w:tcPr>
            <w:tcW w:w="2537" w:type="dxa"/>
            <w:tcBorders>
              <w:top w:val="single" w:color="auto" w:sz="4" w:space="0"/>
              <w:left w:val="nil"/>
              <w:bottom w:val="single" w:color="auto" w:sz="4" w:space="0"/>
              <w:right w:val="single" w:color="auto" w:sz="4" w:space="0"/>
            </w:tcBorders>
            <w:vAlign w:val="center"/>
          </w:tcPr>
          <w:p w14:paraId="3DB6CC39">
            <w:pPr>
              <w:spacing w:line="560" w:lineRule="exact"/>
              <w:jc w:val="left"/>
              <w:rPr>
                <w:rFonts w:ascii="Times New Roman" w:hAnsi="Times New Roman"/>
                <w:sz w:val="24"/>
                <w:szCs w:val="24"/>
                <w:highlight w:val="none"/>
              </w:rPr>
            </w:pPr>
          </w:p>
        </w:tc>
        <w:tc>
          <w:tcPr>
            <w:tcW w:w="1425" w:type="dxa"/>
            <w:tcBorders>
              <w:top w:val="single" w:color="auto" w:sz="4" w:space="0"/>
              <w:left w:val="nil"/>
              <w:bottom w:val="single" w:color="auto" w:sz="4" w:space="0"/>
              <w:right w:val="single" w:color="auto" w:sz="4" w:space="0"/>
            </w:tcBorders>
            <w:vAlign w:val="center"/>
          </w:tcPr>
          <w:p w14:paraId="190623B5">
            <w:pPr>
              <w:spacing w:line="560" w:lineRule="exact"/>
              <w:jc w:val="left"/>
              <w:rPr>
                <w:rFonts w:ascii="Times New Roman" w:hAnsi="Times New Roman"/>
                <w:sz w:val="24"/>
                <w:szCs w:val="24"/>
                <w:highlight w:val="none"/>
              </w:rPr>
            </w:pPr>
          </w:p>
        </w:tc>
      </w:tr>
      <w:tr w14:paraId="43A235F8">
        <w:tblPrEx>
          <w:tblCellMar>
            <w:top w:w="0" w:type="dxa"/>
            <w:left w:w="0" w:type="dxa"/>
            <w:bottom w:w="0" w:type="dxa"/>
            <w:right w:w="0" w:type="dxa"/>
          </w:tblCellMar>
        </w:tblPrEx>
        <w:trPr>
          <w:trHeight w:val="616"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14:paraId="18C1E5DB">
            <w:pPr>
              <w:snapToGrid w:val="0"/>
              <w:spacing w:before="80" w:line="264" w:lineRule="auto"/>
              <w:jc w:val="left"/>
              <w:rPr>
                <w:rFonts w:ascii="Times New Roman" w:hAnsi="Times New Roman"/>
                <w:sz w:val="24"/>
                <w:szCs w:val="24"/>
                <w:highlight w:val="none"/>
              </w:rPr>
            </w:pPr>
          </w:p>
        </w:tc>
        <w:tc>
          <w:tcPr>
            <w:tcW w:w="749" w:type="dxa"/>
            <w:tcBorders>
              <w:top w:val="single" w:color="auto" w:sz="4" w:space="0"/>
              <w:left w:val="nil"/>
              <w:bottom w:val="single" w:color="auto" w:sz="4" w:space="0"/>
              <w:right w:val="single" w:color="auto" w:sz="4" w:space="0"/>
            </w:tcBorders>
            <w:vAlign w:val="center"/>
          </w:tcPr>
          <w:p w14:paraId="15EBC27D">
            <w:pPr>
              <w:snapToGrid w:val="0"/>
              <w:spacing w:before="80" w:line="264" w:lineRule="auto"/>
              <w:jc w:val="left"/>
              <w:rPr>
                <w:rFonts w:ascii="Times New Roman" w:hAnsi="Times New Roman"/>
                <w:sz w:val="24"/>
                <w:szCs w:val="24"/>
                <w:highlight w:val="none"/>
              </w:rPr>
            </w:pPr>
          </w:p>
        </w:tc>
        <w:tc>
          <w:tcPr>
            <w:tcW w:w="819" w:type="dxa"/>
            <w:tcBorders>
              <w:top w:val="single" w:color="auto" w:sz="4" w:space="0"/>
              <w:left w:val="nil"/>
              <w:bottom w:val="single" w:color="auto" w:sz="4" w:space="0"/>
              <w:right w:val="single" w:color="auto" w:sz="4" w:space="0"/>
            </w:tcBorders>
            <w:vAlign w:val="center"/>
          </w:tcPr>
          <w:p w14:paraId="07888CE8">
            <w:pPr>
              <w:snapToGrid w:val="0"/>
              <w:spacing w:before="80" w:line="264" w:lineRule="auto"/>
              <w:jc w:val="left"/>
              <w:rPr>
                <w:rFonts w:ascii="Times New Roman" w:hAnsi="Times New Roman"/>
                <w:sz w:val="24"/>
                <w:szCs w:val="24"/>
                <w:highlight w:val="none"/>
              </w:rPr>
            </w:pPr>
          </w:p>
        </w:tc>
        <w:tc>
          <w:tcPr>
            <w:tcW w:w="1192" w:type="dxa"/>
            <w:tcBorders>
              <w:top w:val="single" w:color="auto" w:sz="4" w:space="0"/>
              <w:left w:val="nil"/>
              <w:bottom w:val="single" w:color="auto" w:sz="4" w:space="0"/>
              <w:right w:val="single" w:color="auto" w:sz="4" w:space="0"/>
            </w:tcBorders>
            <w:vAlign w:val="center"/>
          </w:tcPr>
          <w:p w14:paraId="2379B312">
            <w:pPr>
              <w:snapToGrid w:val="0"/>
              <w:spacing w:before="80" w:line="264" w:lineRule="auto"/>
              <w:jc w:val="left"/>
              <w:rPr>
                <w:rFonts w:ascii="Times New Roman" w:hAnsi="Times New Roman"/>
                <w:sz w:val="24"/>
                <w:szCs w:val="24"/>
                <w:highlight w:val="none"/>
              </w:rPr>
            </w:pPr>
          </w:p>
        </w:tc>
        <w:tc>
          <w:tcPr>
            <w:tcW w:w="980" w:type="dxa"/>
            <w:tcBorders>
              <w:top w:val="single" w:color="auto" w:sz="4" w:space="0"/>
              <w:left w:val="nil"/>
              <w:bottom w:val="single" w:color="auto" w:sz="4" w:space="0"/>
              <w:right w:val="single" w:color="auto" w:sz="4" w:space="0"/>
            </w:tcBorders>
            <w:vAlign w:val="center"/>
          </w:tcPr>
          <w:p w14:paraId="2AEA55CB">
            <w:pPr>
              <w:snapToGrid w:val="0"/>
              <w:spacing w:before="80" w:line="264" w:lineRule="auto"/>
              <w:jc w:val="left"/>
              <w:rPr>
                <w:rFonts w:ascii="Times New Roman" w:hAnsi="Times New Roman"/>
                <w:sz w:val="24"/>
                <w:szCs w:val="24"/>
                <w:highlight w:val="none"/>
              </w:rPr>
            </w:pPr>
          </w:p>
        </w:tc>
        <w:tc>
          <w:tcPr>
            <w:tcW w:w="1817" w:type="dxa"/>
            <w:tcBorders>
              <w:top w:val="single" w:color="auto" w:sz="4" w:space="0"/>
              <w:left w:val="nil"/>
              <w:bottom w:val="single" w:color="auto" w:sz="4" w:space="0"/>
              <w:right w:val="single" w:color="auto" w:sz="4" w:space="0"/>
            </w:tcBorders>
            <w:vAlign w:val="center"/>
          </w:tcPr>
          <w:p w14:paraId="2FC817CF">
            <w:pPr>
              <w:snapToGrid w:val="0"/>
              <w:spacing w:before="80" w:line="264" w:lineRule="auto"/>
              <w:jc w:val="left"/>
              <w:rPr>
                <w:rFonts w:ascii="Times New Roman" w:hAnsi="Times New Roman"/>
                <w:sz w:val="24"/>
                <w:szCs w:val="24"/>
                <w:highlight w:val="none"/>
              </w:rPr>
            </w:pPr>
          </w:p>
        </w:tc>
        <w:tc>
          <w:tcPr>
            <w:tcW w:w="2569" w:type="dxa"/>
            <w:tcBorders>
              <w:top w:val="single" w:color="auto" w:sz="4" w:space="0"/>
              <w:left w:val="nil"/>
              <w:bottom w:val="single" w:color="auto" w:sz="4" w:space="0"/>
              <w:right w:val="single" w:color="auto" w:sz="4" w:space="0"/>
            </w:tcBorders>
            <w:vAlign w:val="center"/>
          </w:tcPr>
          <w:p w14:paraId="026B3C56">
            <w:pPr>
              <w:spacing w:line="560" w:lineRule="exact"/>
              <w:jc w:val="left"/>
              <w:rPr>
                <w:rFonts w:ascii="Times New Roman" w:hAnsi="Times New Roman"/>
                <w:sz w:val="24"/>
                <w:szCs w:val="24"/>
                <w:highlight w:val="none"/>
              </w:rPr>
            </w:pPr>
          </w:p>
        </w:tc>
        <w:tc>
          <w:tcPr>
            <w:tcW w:w="2537" w:type="dxa"/>
            <w:tcBorders>
              <w:top w:val="single" w:color="auto" w:sz="4" w:space="0"/>
              <w:left w:val="nil"/>
              <w:bottom w:val="single" w:color="auto" w:sz="4" w:space="0"/>
              <w:right w:val="single" w:color="auto" w:sz="4" w:space="0"/>
            </w:tcBorders>
            <w:vAlign w:val="center"/>
          </w:tcPr>
          <w:p w14:paraId="3CC3B288">
            <w:pPr>
              <w:spacing w:line="560" w:lineRule="exact"/>
              <w:jc w:val="left"/>
              <w:rPr>
                <w:rFonts w:ascii="Times New Roman" w:hAnsi="Times New Roman"/>
                <w:sz w:val="24"/>
                <w:szCs w:val="24"/>
                <w:highlight w:val="none"/>
              </w:rPr>
            </w:pPr>
          </w:p>
        </w:tc>
        <w:tc>
          <w:tcPr>
            <w:tcW w:w="1425" w:type="dxa"/>
            <w:tcBorders>
              <w:top w:val="single" w:color="auto" w:sz="4" w:space="0"/>
              <w:left w:val="nil"/>
              <w:bottom w:val="single" w:color="auto" w:sz="4" w:space="0"/>
              <w:right w:val="single" w:color="auto" w:sz="4" w:space="0"/>
            </w:tcBorders>
            <w:vAlign w:val="center"/>
          </w:tcPr>
          <w:p w14:paraId="0FA80BE2">
            <w:pPr>
              <w:spacing w:line="560" w:lineRule="exact"/>
              <w:jc w:val="left"/>
              <w:rPr>
                <w:rFonts w:ascii="Times New Roman" w:hAnsi="Times New Roman"/>
                <w:sz w:val="24"/>
                <w:szCs w:val="24"/>
                <w:highlight w:val="none"/>
              </w:rPr>
            </w:pPr>
          </w:p>
        </w:tc>
      </w:tr>
      <w:tr w14:paraId="406BEA48">
        <w:tblPrEx>
          <w:tblCellMar>
            <w:top w:w="0" w:type="dxa"/>
            <w:left w:w="0" w:type="dxa"/>
            <w:bottom w:w="0" w:type="dxa"/>
            <w:right w:w="0" w:type="dxa"/>
          </w:tblCellMar>
        </w:tblPrEx>
        <w:trPr>
          <w:trHeight w:val="610"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14:paraId="4255CC7C">
            <w:pPr>
              <w:snapToGrid w:val="0"/>
              <w:spacing w:before="80" w:line="264" w:lineRule="auto"/>
              <w:jc w:val="left"/>
              <w:rPr>
                <w:rFonts w:ascii="Times New Roman" w:hAnsi="Times New Roman"/>
                <w:sz w:val="24"/>
                <w:szCs w:val="24"/>
                <w:highlight w:val="none"/>
              </w:rPr>
            </w:pPr>
          </w:p>
        </w:tc>
        <w:tc>
          <w:tcPr>
            <w:tcW w:w="749" w:type="dxa"/>
            <w:tcBorders>
              <w:top w:val="single" w:color="auto" w:sz="4" w:space="0"/>
              <w:left w:val="nil"/>
              <w:bottom w:val="single" w:color="auto" w:sz="4" w:space="0"/>
              <w:right w:val="single" w:color="auto" w:sz="4" w:space="0"/>
            </w:tcBorders>
            <w:vAlign w:val="center"/>
          </w:tcPr>
          <w:p w14:paraId="5DB04CB0">
            <w:pPr>
              <w:snapToGrid w:val="0"/>
              <w:spacing w:before="80" w:line="264" w:lineRule="auto"/>
              <w:jc w:val="left"/>
              <w:rPr>
                <w:rFonts w:ascii="Times New Roman" w:hAnsi="Times New Roman"/>
                <w:sz w:val="24"/>
                <w:szCs w:val="24"/>
                <w:highlight w:val="none"/>
              </w:rPr>
            </w:pPr>
          </w:p>
        </w:tc>
        <w:tc>
          <w:tcPr>
            <w:tcW w:w="819" w:type="dxa"/>
            <w:tcBorders>
              <w:top w:val="single" w:color="auto" w:sz="4" w:space="0"/>
              <w:left w:val="nil"/>
              <w:bottom w:val="single" w:color="auto" w:sz="4" w:space="0"/>
              <w:right w:val="single" w:color="auto" w:sz="4" w:space="0"/>
            </w:tcBorders>
            <w:vAlign w:val="center"/>
          </w:tcPr>
          <w:p w14:paraId="77B0A4D5">
            <w:pPr>
              <w:snapToGrid w:val="0"/>
              <w:spacing w:before="80" w:line="264" w:lineRule="auto"/>
              <w:jc w:val="left"/>
              <w:rPr>
                <w:rFonts w:ascii="Times New Roman" w:hAnsi="Times New Roman"/>
                <w:sz w:val="24"/>
                <w:szCs w:val="24"/>
                <w:highlight w:val="none"/>
              </w:rPr>
            </w:pPr>
          </w:p>
        </w:tc>
        <w:tc>
          <w:tcPr>
            <w:tcW w:w="1192" w:type="dxa"/>
            <w:tcBorders>
              <w:top w:val="single" w:color="auto" w:sz="4" w:space="0"/>
              <w:left w:val="nil"/>
              <w:bottom w:val="single" w:color="auto" w:sz="4" w:space="0"/>
              <w:right w:val="single" w:color="auto" w:sz="4" w:space="0"/>
            </w:tcBorders>
            <w:vAlign w:val="center"/>
          </w:tcPr>
          <w:p w14:paraId="511C02C5">
            <w:pPr>
              <w:snapToGrid w:val="0"/>
              <w:spacing w:before="80" w:line="264" w:lineRule="auto"/>
              <w:jc w:val="left"/>
              <w:rPr>
                <w:rFonts w:ascii="Times New Roman" w:hAnsi="Times New Roman"/>
                <w:sz w:val="24"/>
                <w:szCs w:val="24"/>
                <w:highlight w:val="none"/>
              </w:rPr>
            </w:pPr>
          </w:p>
        </w:tc>
        <w:tc>
          <w:tcPr>
            <w:tcW w:w="980" w:type="dxa"/>
            <w:tcBorders>
              <w:top w:val="single" w:color="auto" w:sz="4" w:space="0"/>
              <w:left w:val="nil"/>
              <w:bottom w:val="single" w:color="auto" w:sz="4" w:space="0"/>
              <w:right w:val="single" w:color="auto" w:sz="4" w:space="0"/>
            </w:tcBorders>
            <w:vAlign w:val="center"/>
          </w:tcPr>
          <w:p w14:paraId="74DA896E">
            <w:pPr>
              <w:snapToGrid w:val="0"/>
              <w:spacing w:before="80" w:line="264" w:lineRule="auto"/>
              <w:jc w:val="left"/>
              <w:rPr>
                <w:rFonts w:ascii="Times New Roman" w:hAnsi="Times New Roman"/>
                <w:sz w:val="24"/>
                <w:szCs w:val="24"/>
                <w:highlight w:val="none"/>
              </w:rPr>
            </w:pPr>
          </w:p>
        </w:tc>
        <w:tc>
          <w:tcPr>
            <w:tcW w:w="1817" w:type="dxa"/>
            <w:tcBorders>
              <w:top w:val="single" w:color="auto" w:sz="4" w:space="0"/>
              <w:left w:val="nil"/>
              <w:bottom w:val="single" w:color="auto" w:sz="4" w:space="0"/>
              <w:right w:val="single" w:color="auto" w:sz="4" w:space="0"/>
            </w:tcBorders>
            <w:vAlign w:val="center"/>
          </w:tcPr>
          <w:p w14:paraId="72682BA2">
            <w:pPr>
              <w:snapToGrid w:val="0"/>
              <w:spacing w:before="80" w:line="264" w:lineRule="auto"/>
              <w:jc w:val="left"/>
              <w:rPr>
                <w:rFonts w:ascii="Times New Roman" w:hAnsi="Times New Roman"/>
                <w:sz w:val="24"/>
                <w:szCs w:val="24"/>
                <w:highlight w:val="none"/>
              </w:rPr>
            </w:pPr>
          </w:p>
        </w:tc>
        <w:tc>
          <w:tcPr>
            <w:tcW w:w="2569" w:type="dxa"/>
            <w:tcBorders>
              <w:top w:val="single" w:color="auto" w:sz="4" w:space="0"/>
              <w:left w:val="nil"/>
              <w:bottom w:val="single" w:color="auto" w:sz="4" w:space="0"/>
              <w:right w:val="single" w:color="auto" w:sz="4" w:space="0"/>
            </w:tcBorders>
            <w:vAlign w:val="center"/>
          </w:tcPr>
          <w:p w14:paraId="7B6F22B0">
            <w:pPr>
              <w:spacing w:line="560" w:lineRule="exact"/>
              <w:jc w:val="left"/>
              <w:rPr>
                <w:rFonts w:ascii="Times New Roman" w:hAnsi="Times New Roman"/>
                <w:sz w:val="24"/>
                <w:szCs w:val="24"/>
                <w:highlight w:val="none"/>
              </w:rPr>
            </w:pPr>
          </w:p>
        </w:tc>
        <w:tc>
          <w:tcPr>
            <w:tcW w:w="2537" w:type="dxa"/>
            <w:tcBorders>
              <w:top w:val="single" w:color="auto" w:sz="4" w:space="0"/>
              <w:left w:val="nil"/>
              <w:bottom w:val="single" w:color="auto" w:sz="4" w:space="0"/>
              <w:right w:val="single" w:color="auto" w:sz="4" w:space="0"/>
            </w:tcBorders>
            <w:vAlign w:val="center"/>
          </w:tcPr>
          <w:p w14:paraId="59302A73">
            <w:pPr>
              <w:spacing w:line="560" w:lineRule="exact"/>
              <w:jc w:val="left"/>
              <w:rPr>
                <w:rFonts w:ascii="Times New Roman" w:hAnsi="Times New Roman"/>
                <w:sz w:val="24"/>
                <w:szCs w:val="24"/>
                <w:highlight w:val="none"/>
              </w:rPr>
            </w:pPr>
          </w:p>
        </w:tc>
        <w:tc>
          <w:tcPr>
            <w:tcW w:w="1425" w:type="dxa"/>
            <w:tcBorders>
              <w:top w:val="single" w:color="auto" w:sz="4" w:space="0"/>
              <w:left w:val="nil"/>
              <w:bottom w:val="single" w:color="auto" w:sz="4" w:space="0"/>
              <w:right w:val="single" w:color="auto" w:sz="4" w:space="0"/>
            </w:tcBorders>
            <w:vAlign w:val="center"/>
          </w:tcPr>
          <w:p w14:paraId="31B7E836">
            <w:pPr>
              <w:spacing w:line="560" w:lineRule="exact"/>
              <w:jc w:val="left"/>
              <w:rPr>
                <w:rFonts w:ascii="Times New Roman" w:hAnsi="Times New Roman"/>
                <w:sz w:val="24"/>
                <w:szCs w:val="24"/>
                <w:highlight w:val="none"/>
              </w:rPr>
            </w:pPr>
          </w:p>
        </w:tc>
      </w:tr>
      <w:tr w14:paraId="254AE453">
        <w:tblPrEx>
          <w:tblCellMar>
            <w:top w:w="0" w:type="dxa"/>
            <w:left w:w="0" w:type="dxa"/>
            <w:bottom w:w="0" w:type="dxa"/>
            <w:right w:w="0" w:type="dxa"/>
          </w:tblCellMar>
        </w:tblPrEx>
        <w:trPr>
          <w:trHeight w:val="616"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14:paraId="646DC845">
            <w:pPr>
              <w:snapToGrid w:val="0"/>
              <w:spacing w:before="80" w:line="264" w:lineRule="auto"/>
              <w:jc w:val="left"/>
              <w:rPr>
                <w:rFonts w:ascii="Times New Roman" w:hAnsi="Times New Roman"/>
                <w:sz w:val="24"/>
                <w:szCs w:val="24"/>
                <w:highlight w:val="none"/>
              </w:rPr>
            </w:pPr>
          </w:p>
        </w:tc>
        <w:tc>
          <w:tcPr>
            <w:tcW w:w="749" w:type="dxa"/>
            <w:tcBorders>
              <w:top w:val="single" w:color="auto" w:sz="4" w:space="0"/>
              <w:left w:val="nil"/>
              <w:bottom w:val="single" w:color="auto" w:sz="4" w:space="0"/>
              <w:right w:val="single" w:color="auto" w:sz="4" w:space="0"/>
            </w:tcBorders>
            <w:vAlign w:val="center"/>
          </w:tcPr>
          <w:p w14:paraId="01E45790">
            <w:pPr>
              <w:snapToGrid w:val="0"/>
              <w:spacing w:before="80" w:line="264" w:lineRule="auto"/>
              <w:jc w:val="left"/>
              <w:rPr>
                <w:rFonts w:ascii="Times New Roman" w:hAnsi="Times New Roman"/>
                <w:sz w:val="24"/>
                <w:szCs w:val="24"/>
                <w:highlight w:val="none"/>
              </w:rPr>
            </w:pPr>
          </w:p>
        </w:tc>
        <w:tc>
          <w:tcPr>
            <w:tcW w:w="819" w:type="dxa"/>
            <w:tcBorders>
              <w:top w:val="single" w:color="auto" w:sz="4" w:space="0"/>
              <w:left w:val="nil"/>
              <w:bottom w:val="single" w:color="auto" w:sz="4" w:space="0"/>
              <w:right w:val="single" w:color="auto" w:sz="4" w:space="0"/>
            </w:tcBorders>
            <w:vAlign w:val="center"/>
          </w:tcPr>
          <w:p w14:paraId="193FA77B">
            <w:pPr>
              <w:snapToGrid w:val="0"/>
              <w:spacing w:before="80" w:line="264" w:lineRule="auto"/>
              <w:jc w:val="left"/>
              <w:rPr>
                <w:rFonts w:ascii="Times New Roman" w:hAnsi="Times New Roman"/>
                <w:sz w:val="24"/>
                <w:szCs w:val="24"/>
                <w:highlight w:val="none"/>
              </w:rPr>
            </w:pPr>
          </w:p>
        </w:tc>
        <w:tc>
          <w:tcPr>
            <w:tcW w:w="1192" w:type="dxa"/>
            <w:tcBorders>
              <w:top w:val="single" w:color="auto" w:sz="4" w:space="0"/>
              <w:left w:val="nil"/>
              <w:bottom w:val="single" w:color="auto" w:sz="4" w:space="0"/>
              <w:right w:val="single" w:color="auto" w:sz="4" w:space="0"/>
            </w:tcBorders>
            <w:vAlign w:val="center"/>
          </w:tcPr>
          <w:p w14:paraId="6EFC2071">
            <w:pPr>
              <w:snapToGrid w:val="0"/>
              <w:spacing w:before="80" w:line="264" w:lineRule="auto"/>
              <w:jc w:val="left"/>
              <w:rPr>
                <w:rFonts w:ascii="Times New Roman" w:hAnsi="Times New Roman"/>
                <w:sz w:val="24"/>
                <w:szCs w:val="24"/>
                <w:highlight w:val="none"/>
              </w:rPr>
            </w:pPr>
          </w:p>
        </w:tc>
        <w:tc>
          <w:tcPr>
            <w:tcW w:w="980" w:type="dxa"/>
            <w:tcBorders>
              <w:top w:val="single" w:color="auto" w:sz="4" w:space="0"/>
              <w:left w:val="nil"/>
              <w:bottom w:val="single" w:color="auto" w:sz="4" w:space="0"/>
              <w:right w:val="single" w:color="auto" w:sz="4" w:space="0"/>
            </w:tcBorders>
            <w:vAlign w:val="center"/>
          </w:tcPr>
          <w:p w14:paraId="396CF1EE">
            <w:pPr>
              <w:snapToGrid w:val="0"/>
              <w:spacing w:before="80" w:line="264" w:lineRule="auto"/>
              <w:jc w:val="left"/>
              <w:rPr>
                <w:rFonts w:ascii="Times New Roman" w:hAnsi="Times New Roman"/>
                <w:sz w:val="24"/>
                <w:szCs w:val="24"/>
                <w:highlight w:val="none"/>
              </w:rPr>
            </w:pPr>
          </w:p>
        </w:tc>
        <w:tc>
          <w:tcPr>
            <w:tcW w:w="1817" w:type="dxa"/>
            <w:tcBorders>
              <w:top w:val="single" w:color="auto" w:sz="4" w:space="0"/>
              <w:left w:val="nil"/>
              <w:bottom w:val="single" w:color="auto" w:sz="4" w:space="0"/>
              <w:right w:val="single" w:color="auto" w:sz="4" w:space="0"/>
            </w:tcBorders>
            <w:vAlign w:val="center"/>
          </w:tcPr>
          <w:p w14:paraId="1984352F">
            <w:pPr>
              <w:snapToGrid w:val="0"/>
              <w:spacing w:before="80" w:line="264" w:lineRule="auto"/>
              <w:jc w:val="left"/>
              <w:rPr>
                <w:rFonts w:ascii="Times New Roman" w:hAnsi="Times New Roman"/>
                <w:sz w:val="24"/>
                <w:szCs w:val="24"/>
                <w:highlight w:val="none"/>
              </w:rPr>
            </w:pPr>
          </w:p>
        </w:tc>
        <w:tc>
          <w:tcPr>
            <w:tcW w:w="2569" w:type="dxa"/>
            <w:tcBorders>
              <w:top w:val="single" w:color="auto" w:sz="4" w:space="0"/>
              <w:left w:val="nil"/>
              <w:bottom w:val="single" w:color="auto" w:sz="4" w:space="0"/>
              <w:right w:val="single" w:color="auto" w:sz="4" w:space="0"/>
            </w:tcBorders>
            <w:vAlign w:val="center"/>
          </w:tcPr>
          <w:p w14:paraId="215C4533">
            <w:pPr>
              <w:spacing w:line="560" w:lineRule="exact"/>
              <w:jc w:val="left"/>
              <w:rPr>
                <w:rFonts w:ascii="Times New Roman" w:hAnsi="Times New Roman"/>
                <w:sz w:val="24"/>
                <w:szCs w:val="24"/>
                <w:highlight w:val="none"/>
              </w:rPr>
            </w:pPr>
          </w:p>
        </w:tc>
        <w:tc>
          <w:tcPr>
            <w:tcW w:w="2537" w:type="dxa"/>
            <w:tcBorders>
              <w:top w:val="single" w:color="auto" w:sz="4" w:space="0"/>
              <w:left w:val="nil"/>
              <w:bottom w:val="single" w:color="auto" w:sz="4" w:space="0"/>
              <w:right w:val="single" w:color="auto" w:sz="4" w:space="0"/>
            </w:tcBorders>
            <w:vAlign w:val="center"/>
          </w:tcPr>
          <w:p w14:paraId="5B5A4134">
            <w:pPr>
              <w:spacing w:line="560" w:lineRule="exact"/>
              <w:jc w:val="left"/>
              <w:rPr>
                <w:rFonts w:ascii="Times New Roman" w:hAnsi="Times New Roman"/>
                <w:sz w:val="24"/>
                <w:szCs w:val="24"/>
                <w:highlight w:val="none"/>
              </w:rPr>
            </w:pPr>
          </w:p>
        </w:tc>
        <w:tc>
          <w:tcPr>
            <w:tcW w:w="1425" w:type="dxa"/>
            <w:tcBorders>
              <w:top w:val="single" w:color="auto" w:sz="4" w:space="0"/>
              <w:left w:val="nil"/>
              <w:bottom w:val="single" w:color="auto" w:sz="4" w:space="0"/>
              <w:right w:val="single" w:color="auto" w:sz="4" w:space="0"/>
            </w:tcBorders>
            <w:vAlign w:val="center"/>
          </w:tcPr>
          <w:p w14:paraId="2AD39E88">
            <w:pPr>
              <w:spacing w:line="560" w:lineRule="exact"/>
              <w:jc w:val="left"/>
              <w:rPr>
                <w:rFonts w:ascii="Times New Roman" w:hAnsi="Times New Roman"/>
                <w:sz w:val="24"/>
                <w:szCs w:val="24"/>
                <w:highlight w:val="none"/>
              </w:rPr>
            </w:pPr>
          </w:p>
        </w:tc>
      </w:tr>
      <w:tr w14:paraId="6543E3EC">
        <w:tblPrEx>
          <w:tblCellMar>
            <w:top w:w="0" w:type="dxa"/>
            <w:left w:w="0" w:type="dxa"/>
            <w:bottom w:w="0" w:type="dxa"/>
            <w:right w:w="0" w:type="dxa"/>
          </w:tblCellMar>
        </w:tblPrEx>
        <w:trPr>
          <w:trHeight w:val="613"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14:paraId="311FFEBA">
            <w:pPr>
              <w:snapToGrid w:val="0"/>
              <w:spacing w:before="80" w:line="264" w:lineRule="auto"/>
              <w:jc w:val="left"/>
              <w:rPr>
                <w:rFonts w:ascii="Times New Roman" w:hAnsi="Times New Roman"/>
                <w:sz w:val="24"/>
                <w:szCs w:val="24"/>
                <w:highlight w:val="none"/>
              </w:rPr>
            </w:pPr>
          </w:p>
        </w:tc>
        <w:tc>
          <w:tcPr>
            <w:tcW w:w="749" w:type="dxa"/>
            <w:tcBorders>
              <w:top w:val="single" w:color="auto" w:sz="4" w:space="0"/>
              <w:left w:val="nil"/>
              <w:bottom w:val="single" w:color="auto" w:sz="4" w:space="0"/>
              <w:right w:val="single" w:color="auto" w:sz="4" w:space="0"/>
            </w:tcBorders>
            <w:vAlign w:val="center"/>
          </w:tcPr>
          <w:p w14:paraId="05B24463">
            <w:pPr>
              <w:snapToGrid w:val="0"/>
              <w:spacing w:before="80" w:line="264" w:lineRule="auto"/>
              <w:jc w:val="left"/>
              <w:rPr>
                <w:rFonts w:ascii="Times New Roman" w:hAnsi="Times New Roman"/>
                <w:sz w:val="24"/>
                <w:szCs w:val="24"/>
                <w:highlight w:val="none"/>
              </w:rPr>
            </w:pPr>
          </w:p>
        </w:tc>
        <w:tc>
          <w:tcPr>
            <w:tcW w:w="819" w:type="dxa"/>
            <w:tcBorders>
              <w:top w:val="single" w:color="auto" w:sz="4" w:space="0"/>
              <w:left w:val="nil"/>
              <w:bottom w:val="single" w:color="auto" w:sz="4" w:space="0"/>
              <w:right w:val="single" w:color="auto" w:sz="4" w:space="0"/>
            </w:tcBorders>
            <w:vAlign w:val="center"/>
          </w:tcPr>
          <w:p w14:paraId="0272BE00">
            <w:pPr>
              <w:snapToGrid w:val="0"/>
              <w:spacing w:before="80" w:line="264" w:lineRule="auto"/>
              <w:jc w:val="left"/>
              <w:rPr>
                <w:rFonts w:ascii="Times New Roman" w:hAnsi="Times New Roman"/>
                <w:sz w:val="24"/>
                <w:szCs w:val="24"/>
                <w:highlight w:val="none"/>
              </w:rPr>
            </w:pPr>
          </w:p>
        </w:tc>
        <w:tc>
          <w:tcPr>
            <w:tcW w:w="1192" w:type="dxa"/>
            <w:tcBorders>
              <w:top w:val="single" w:color="auto" w:sz="4" w:space="0"/>
              <w:left w:val="nil"/>
              <w:bottom w:val="single" w:color="auto" w:sz="4" w:space="0"/>
              <w:right w:val="single" w:color="auto" w:sz="4" w:space="0"/>
            </w:tcBorders>
            <w:vAlign w:val="center"/>
          </w:tcPr>
          <w:p w14:paraId="580B9081">
            <w:pPr>
              <w:snapToGrid w:val="0"/>
              <w:spacing w:before="80" w:line="264" w:lineRule="auto"/>
              <w:jc w:val="left"/>
              <w:rPr>
                <w:rFonts w:ascii="Times New Roman" w:hAnsi="Times New Roman"/>
                <w:sz w:val="24"/>
                <w:szCs w:val="24"/>
                <w:highlight w:val="none"/>
              </w:rPr>
            </w:pPr>
          </w:p>
        </w:tc>
        <w:tc>
          <w:tcPr>
            <w:tcW w:w="980" w:type="dxa"/>
            <w:tcBorders>
              <w:top w:val="single" w:color="auto" w:sz="4" w:space="0"/>
              <w:left w:val="nil"/>
              <w:bottom w:val="single" w:color="auto" w:sz="4" w:space="0"/>
              <w:right w:val="single" w:color="auto" w:sz="4" w:space="0"/>
            </w:tcBorders>
            <w:vAlign w:val="center"/>
          </w:tcPr>
          <w:p w14:paraId="23D5871D">
            <w:pPr>
              <w:snapToGrid w:val="0"/>
              <w:spacing w:before="80" w:line="264" w:lineRule="auto"/>
              <w:jc w:val="left"/>
              <w:rPr>
                <w:rFonts w:ascii="Times New Roman" w:hAnsi="Times New Roman"/>
                <w:sz w:val="24"/>
                <w:szCs w:val="24"/>
                <w:highlight w:val="none"/>
              </w:rPr>
            </w:pPr>
          </w:p>
        </w:tc>
        <w:tc>
          <w:tcPr>
            <w:tcW w:w="1817" w:type="dxa"/>
            <w:tcBorders>
              <w:top w:val="single" w:color="auto" w:sz="4" w:space="0"/>
              <w:left w:val="nil"/>
              <w:bottom w:val="single" w:color="auto" w:sz="4" w:space="0"/>
              <w:right w:val="single" w:color="auto" w:sz="4" w:space="0"/>
            </w:tcBorders>
            <w:vAlign w:val="center"/>
          </w:tcPr>
          <w:p w14:paraId="0E774D2F">
            <w:pPr>
              <w:snapToGrid w:val="0"/>
              <w:spacing w:before="80" w:line="264" w:lineRule="auto"/>
              <w:jc w:val="left"/>
              <w:rPr>
                <w:rFonts w:ascii="Times New Roman" w:hAnsi="Times New Roman"/>
                <w:sz w:val="24"/>
                <w:szCs w:val="24"/>
                <w:highlight w:val="none"/>
              </w:rPr>
            </w:pPr>
          </w:p>
        </w:tc>
        <w:tc>
          <w:tcPr>
            <w:tcW w:w="2569" w:type="dxa"/>
            <w:tcBorders>
              <w:top w:val="single" w:color="auto" w:sz="4" w:space="0"/>
              <w:left w:val="nil"/>
              <w:bottom w:val="single" w:color="auto" w:sz="4" w:space="0"/>
              <w:right w:val="single" w:color="auto" w:sz="4" w:space="0"/>
            </w:tcBorders>
            <w:vAlign w:val="center"/>
          </w:tcPr>
          <w:p w14:paraId="0351F3E8">
            <w:pPr>
              <w:spacing w:line="560" w:lineRule="exact"/>
              <w:jc w:val="left"/>
              <w:rPr>
                <w:rFonts w:ascii="Times New Roman" w:hAnsi="Times New Roman"/>
                <w:sz w:val="24"/>
                <w:szCs w:val="24"/>
                <w:highlight w:val="none"/>
              </w:rPr>
            </w:pPr>
          </w:p>
        </w:tc>
        <w:tc>
          <w:tcPr>
            <w:tcW w:w="2537" w:type="dxa"/>
            <w:tcBorders>
              <w:top w:val="single" w:color="auto" w:sz="4" w:space="0"/>
              <w:left w:val="nil"/>
              <w:bottom w:val="single" w:color="auto" w:sz="4" w:space="0"/>
              <w:right w:val="single" w:color="auto" w:sz="4" w:space="0"/>
            </w:tcBorders>
            <w:vAlign w:val="center"/>
          </w:tcPr>
          <w:p w14:paraId="32481BEB">
            <w:pPr>
              <w:spacing w:line="560" w:lineRule="exact"/>
              <w:jc w:val="left"/>
              <w:rPr>
                <w:rFonts w:ascii="Times New Roman" w:hAnsi="Times New Roman"/>
                <w:sz w:val="24"/>
                <w:szCs w:val="24"/>
                <w:highlight w:val="none"/>
              </w:rPr>
            </w:pPr>
          </w:p>
        </w:tc>
        <w:tc>
          <w:tcPr>
            <w:tcW w:w="1425" w:type="dxa"/>
            <w:tcBorders>
              <w:top w:val="single" w:color="auto" w:sz="4" w:space="0"/>
              <w:left w:val="nil"/>
              <w:bottom w:val="single" w:color="auto" w:sz="4" w:space="0"/>
              <w:right w:val="single" w:color="auto" w:sz="4" w:space="0"/>
            </w:tcBorders>
            <w:vAlign w:val="center"/>
          </w:tcPr>
          <w:p w14:paraId="7C1F9628">
            <w:pPr>
              <w:spacing w:line="560" w:lineRule="exact"/>
              <w:jc w:val="left"/>
              <w:rPr>
                <w:rFonts w:ascii="Times New Roman" w:hAnsi="Times New Roman"/>
                <w:sz w:val="24"/>
                <w:szCs w:val="24"/>
                <w:highlight w:val="none"/>
              </w:rPr>
            </w:pPr>
          </w:p>
        </w:tc>
      </w:tr>
    </w:tbl>
    <w:p w14:paraId="5166D10D">
      <w:pPr>
        <w:spacing w:before="156" w:beforeLines="50"/>
        <w:jc w:val="left"/>
        <w:rPr>
          <w:rFonts w:hint="eastAsia" w:ascii="宋体" w:hAnsi="宋体" w:eastAsia="宋体" w:cs="宋体"/>
          <w:highlight w:val="none"/>
        </w:rPr>
        <w:sectPr>
          <w:pgSz w:w="16838" w:h="11906" w:orient="landscape"/>
          <w:pgMar w:top="1800" w:right="1440" w:bottom="1800" w:left="1440" w:header="851" w:footer="992" w:gutter="0"/>
          <w:cols w:space="425" w:num="1"/>
          <w:docGrid w:type="lines" w:linePitch="312" w:charSpace="0"/>
        </w:sectPr>
      </w:pPr>
    </w:p>
    <w:p w14:paraId="216D667E">
      <w:pPr>
        <w:pStyle w:val="4"/>
        <w:numPr>
          <w:ilvl w:val="0"/>
          <w:numId w:val="2"/>
        </w:numPr>
        <w:spacing w:before="120" w:after="120" w:line="240" w:lineRule="auto"/>
        <w:ind w:left="0" w:leftChars="0" w:firstLine="0" w:firstLineChars="0"/>
        <w:jc w:val="left"/>
        <w:rPr>
          <w:rFonts w:hint="eastAsia" w:ascii="宋体" w:hAnsi="宋体" w:eastAsia="宋体" w:cs="宋体"/>
          <w:sz w:val="36"/>
          <w:szCs w:val="36"/>
          <w:highlight w:val="none"/>
          <w:lang w:val="en-US" w:eastAsia="zh-CN"/>
        </w:rPr>
      </w:pPr>
      <w:bookmarkStart w:id="30" w:name="_Toc16810"/>
      <w:r>
        <w:rPr>
          <w:rFonts w:hint="eastAsia" w:ascii="宋体" w:hAnsi="宋体" w:eastAsia="宋体" w:cs="宋体"/>
          <w:sz w:val="36"/>
          <w:szCs w:val="36"/>
          <w:highlight w:val="none"/>
          <w:lang w:val="en-US" w:eastAsia="zh-CN"/>
        </w:rPr>
        <w:t>项目负责人承诺</w:t>
      </w:r>
      <w:bookmarkEnd w:id="30"/>
    </w:p>
    <w:tbl>
      <w:tblPr>
        <w:tblStyle w:val="14"/>
        <w:tblW w:w="81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7"/>
      </w:tblGrid>
      <w:tr w14:paraId="033B3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2" w:hRule="atLeast"/>
        </w:trPr>
        <w:tc>
          <w:tcPr>
            <w:tcW w:w="8177" w:type="dxa"/>
          </w:tcPr>
          <w:p w14:paraId="30163288">
            <w:pPr>
              <w:autoSpaceDE w:val="0"/>
              <w:autoSpaceDN w:val="0"/>
              <w:adjustRightInd w:val="0"/>
              <w:spacing w:line="480" w:lineRule="exact"/>
              <w:ind w:firstLine="720" w:firstLineChars="3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目申报书的内容及所有资料均合法、真实、准确和有效，对所提供资料的真实性负责，未抄袭他人成果，未侵犯他人的知识产权，严格按照《深圳市临床医学研究中心管理办法》（深科技创新规〔2023〕3号）、《深圳市妇幼保健院临床医学研究中心管理办法》、项目申报书、合同和经费预算，落实研究内容和资金执行进度，按时报送有关材料，及时报告重大情况变动，对资助项目发表的论著和取得的研究成果按规定进行标注。项目经费使用按照深圳科技创新委员会及医院相关经费管理规定支出。</w:t>
            </w:r>
          </w:p>
          <w:p w14:paraId="47168F6D">
            <w:pPr>
              <w:autoSpaceDE w:val="0"/>
              <w:autoSpaceDN w:val="0"/>
              <w:adjustRightInd w:val="0"/>
              <w:spacing w:line="480" w:lineRule="exact"/>
              <w:ind w:firstLine="420" w:firstLineChars="200"/>
              <w:jc w:val="left"/>
              <w:rPr>
                <w:rFonts w:hint="eastAsia" w:ascii="宋体" w:hAnsi="宋体" w:eastAsia="宋体" w:cs="宋体"/>
                <w:szCs w:val="21"/>
                <w:highlight w:val="none"/>
              </w:rPr>
            </w:pPr>
          </w:p>
          <w:p w14:paraId="47891733">
            <w:pPr>
              <w:autoSpaceDE w:val="0"/>
              <w:autoSpaceDN w:val="0"/>
              <w:adjustRightInd w:val="0"/>
              <w:spacing w:line="480" w:lineRule="exact"/>
              <w:ind w:firstLine="3315" w:firstLineChars="1376"/>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项目负责人（签字）：</w:t>
            </w:r>
          </w:p>
          <w:p w14:paraId="714BC7C1">
            <w:pPr>
              <w:autoSpaceDE w:val="0"/>
              <w:autoSpaceDN w:val="0"/>
              <w:adjustRightInd w:val="0"/>
              <w:spacing w:line="480" w:lineRule="exact"/>
              <w:ind w:right="560" w:firstLine="5845" w:firstLineChars="2426"/>
              <w:rPr>
                <w:rFonts w:hint="eastAsia" w:ascii="宋体" w:hAnsi="宋体" w:eastAsia="宋体" w:cs="宋体"/>
                <w:highlight w:val="none"/>
              </w:rPr>
            </w:pPr>
            <w:r>
              <w:rPr>
                <w:rFonts w:hint="eastAsia" w:ascii="宋体" w:hAnsi="宋体" w:eastAsia="宋体" w:cs="宋体"/>
                <w:b/>
                <w:sz w:val="24"/>
                <w:szCs w:val="24"/>
                <w:highlight w:val="none"/>
              </w:rPr>
              <w:t>年   月   日</w:t>
            </w:r>
          </w:p>
        </w:tc>
      </w:tr>
    </w:tbl>
    <w:p w14:paraId="1149297A">
      <w:pPr>
        <w:rPr>
          <w:rFonts w:hint="eastAsia" w:ascii="宋体" w:hAnsi="宋体" w:eastAsia="宋体" w:cs="宋体"/>
          <w:sz w:val="24"/>
          <w:szCs w:val="24"/>
          <w:highlight w:val="none"/>
          <w:lang w:val="en-US" w:eastAsia="zh-CN"/>
        </w:rPr>
      </w:pPr>
    </w:p>
    <w:p w14:paraId="53214415">
      <w:pPr>
        <w:rPr>
          <w:rFonts w:hint="eastAsia" w:ascii="宋体" w:hAnsi="宋体" w:eastAsia="宋体" w:cs="宋体"/>
          <w:sz w:val="24"/>
          <w:szCs w:val="24"/>
          <w:highlight w:val="none"/>
          <w:lang w:val="en-US" w:eastAsia="zh-CN"/>
        </w:rPr>
      </w:pPr>
    </w:p>
    <w:p w14:paraId="1C23C422">
      <w:pPr>
        <w:pStyle w:val="4"/>
        <w:numPr>
          <w:ilvl w:val="0"/>
          <w:numId w:val="2"/>
        </w:numPr>
        <w:spacing w:before="120" w:after="120" w:line="240" w:lineRule="auto"/>
        <w:ind w:left="0" w:leftChars="0" w:firstLine="0" w:firstLineChars="0"/>
        <w:jc w:val="left"/>
        <w:rPr>
          <w:rFonts w:hint="eastAsia" w:ascii="宋体" w:hAnsi="宋体" w:eastAsia="宋体" w:cs="宋体"/>
          <w:sz w:val="36"/>
          <w:szCs w:val="36"/>
          <w:highlight w:val="none"/>
          <w:lang w:val="en-US" w:eastAsia="zh-CN"/>
        </w:rPr>
      </w:pPr>
      <w:bookmarkStart w:id="31" w:name="_Toc24612"/>
      <w:bookmarkStart w:id="32" w:name="_Toc19571"/>
      <w:r>
        <w:rPr>
          <w:rFonts w:hint="eastAsia" w:ascii="宋体" w:hAnsi="宋体" w:eastAsia="宋体" w:cs="宋体"/>
          <w:sz w:val="36"/>
          <w:szCs w:val="36"/>
          <w:highlight w:val="none"/>
          <w:lang w:val="en-US" w:eastAsia="zh-CN"/>
        </w:rPr>
        <w:t>申请人单位意见</w:t>
      </w:r>
      <w:bookmarkEnd w:id="31"/>
      <w:bookmarkEnd w:id="32"/>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3"/>
      </w:tblGrid>
      <w:tr w14:paraId="2E90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3" w:type="dxa"/>
            <w:vAlign w:val="top"/>
          </w:tcPr>
          <w:p w14:paraId="5469ECB6">
            <w:pPr>
              <w:spacing w:line="360" w:lineRule="auto"/>
              <w:jc w:val="left"/>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申请人单位意见</w:t>
            </w:r>
          </w:p>
          <w:p w14:paraId="5DB2A511">
            <w:pPr>
              <w:spacing w:line="360" w:lineRule="auto"/>
              <w:jc w:val="both"/>
              <w:rPr>
                <w:rFonts w:hint="eastAsia" w:ascii="宋体" w:hAnsi="宋体" w:eastAsia="宋体" w:cs="宋体"/>
                <w:kern w:val="0"/>
                <w:sz w:val="24"/>
                <w:szCs w:val="24"/>
                <w:highlight w:val="none"/>
                <w:lang w:val="en-US" w:eastAsia="zh-CN"/>
              </w:rPr>
            </w:pPr>
          </w:p>
          <w:p w14:paraId="64D9036D">
            <w:pPr>
              <w:spacing w:line="360" w:lineRule="auto"/>
              <w:jc w:val="both"/>
              <w:rPr>
                <w:rFonts w:hint="eastAsia" w:ascii="宋体" w:hAnsi="宋体" w:eastAsia="宋体" w:cs="宋体"/>
                <w:kern w:val="0"/>
                <w:sz w:val="24"/>
                <w:szCs w:val="24"/>
                <w:highlight w:val="none"/>
                <w:lang w:val="en-US" w:eastAsia="zh-CN"/>
              </w:rPr>
            </w:pPr>
          </w:p>
          <w:p w14:paraId="498AE2AE">
            <w:pPr>
              <w:spacing w:line="360" w:lineRule="auto"/>
              <w:jc w:val="both"/>
              <w:rPr>
                <w:rFonts w:hint="eastAsia" w:ascii="宋体" w:hAnsi="宋体" w:eastAsia="宋体" w:cs="宋体"/>
                <w:kern w:val="0"/>
                <w:sz w:val="24"/>
                <w:szCs w:val="24"/>
                <w:highlight w:val="none"/>
                <w:lang w:val="en-US" w:eastAsia="zh-CN"/>
              </w:rPr>
            </w:pPr>
          </w:p>
          <w:p w14:paraId="73C39D7C">
            <w:pPr>
              <w:spacing w:line="360" w:lineRule="auto"/>
              <w:ind w:left="3780" w:leftChars="180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申请人单位公章：</w:t>
            </w:r>
          </w:p>
          <w:p w14:paraId="7AA4B367">
            <w:pPr>
              <w:spacing w:line="360" w:lineRule="auto"/>
              <w:ind w:left="3780" w:leftChars="1800" w:firstLine="0" w:firstLineChars="0"/>
              <w:jc w:val="left"/>
              <w:rPr>
                <w:rFonts w:hint="eastAsia" w:ascii="宋体" w:hAnsi="宋体" w:eastAsia="宋体" w:cs="宋体"/>
                <w:kern w:val="0"/>
                <w:sz w:val="24"/>
                <w:szCs w:val="24"/>
                <w:highlight w:val="none"/>
                <w:lang w:val="en-US" w:eastAsia="zh-CN"/>
              </w:rPr>
            </w:pPr>
          </w:p>
          <w:p w14:paraId="3E0A50C8">
            <w:pPr>
              <w:spacing w:line="360" w:lineRule="auto"/>
              <w:ind w:left="5678" w:leftChars="2704"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年    月    日</w:t>
            </w:r>
          </w:p>
        </w:tc>
      </w:tr>
    </w:tbl>
    <w:p w14:paraId="3A2D0041">
      <w:pPr>
        <w:rPr>
          <w:rFonts w:hint="eastAsia" w:ascii="宋体" w:hAnsi="宋体" w:eastAsia="宋体" w:cs="宋体"/>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AF9C8B16-B9BF-4BA9-8F0A-F34265D3CB4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AC424">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C5AA9">
                          <w:pPr>
                            <w:pStyle w:val="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B9C5AA9">
                    <w:pPr>
                      <w:pStyle w:val="9"/>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E6E17">
    <w:pPr>
      <w:jc w:val="center"/>
      <w:rPr>
        <w:rFonts w:hint="default" w:ascii="Calibri" w:hAnsi="Calibri" w:eastAsia="宋体" w:cs="Times New Roman"/>
        <w:kern w:val="2"/>
        <w:sz w:val="18"/>
        <w:szCs w:val="18"/>
        <w:lang w:val="en-US" w:eastAsia="zh-CN" w:bidi="ar-SA"/>
      </w:rPr>
    </w:pPr>
    <w:sdt>
      <w:sdtPr>
        <w:rPr>
          <w:rFonts w:hint="eastAsia"/>
        </w:rPr>
        <w:id w:val="-1130787428"/>
        <w:showingPlcHdr/>
        <w:docPartObj>
          <w:docPartGallery w:val="autotext"/>
        </w:docPartObj>
      </w:sdtPr>
      <w:sdtEndPr>
        <w:rPr>
          <w:rFonts w:hint="eastAsia"/>
        </w:rPr>
      </w:sdtEndPr>
      <w:sdtContent>
        <w:r>
          <w:rPr>
            <w:rFonts w:hint="eastAsia"/>
            <w:lang w:eastAsia="zh-CN"/>
          </w:rPr>
          <w:t xml:space="preserve">     </w:t>
        </w:r>
      </w:sdtContent>
    </w:sdt>
  </w:p>
  <w:p w14:paraId="14F975CC">
    <w:pPr>
      <w:pStyle w:val="10"/>
      <w:jc w:val="center"/>
    </w:pPr>
    <w:r>
      <w:rPr>
        <w:rFonts w:hint="eastAsia"/>
        <w:lang w:val="en-US" w:eastAsia="zh-CN"/>
      </w:rPr>
      <w:t>2025年度深圳市妇产生殖疾病临床医学研究中心开放课题</w:t>
    </w:r>
    <w:r>
      <w:rPr>
        <w:rFonts w:hint="eastAsia"/>
      </w:rPr>
      <w:t>申</w:t>
    </w:r>
    <w:r>
      <w:rPr>
        <w:rFonts w:hint="eastAsia"/>
        <w:lang w:eastAsia="zh-CN"/>
      </w:rPr>
      <w:t>报</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526ED"/>
    <w:multiLevelType w:val="singleLevel"/>
    <w:tmpl w:val="D3E526ED"/>
    <w:lvl w:ilvl="0" w:tentative="0">
      <w:start w:val="1"/>
      <w:numFmt w:val="chineseCounting"/>
      <w:suff w:val="nothing"/>
      <w:lvlText w:val="%1、"/>
      <w:lvlJc w:val="left"/>
      <w:pPr>
        <w:ind w:left="0" w:firstLine="0"/>
      </w:pPr>
      <w:rPr>
        <w:rFonts w:hint="eastAsia"/>
      </w:rPr>
    </w:lvl>
  </w:abstractNum>
  <w:abstractNum w:abstractNumId="1">
    <w:nsid w:val="56DA69E6"/>
    <w:multiLevelType w:val="singleLevel"/>
    <w:tmpl w:val="56DA69E6"/>
    <w:lvl w:ilvl="0" w:tentative="0">
      <w:start w:val="1"/>
      <w:numFmt w:val="decimal"/>
      <w:suff w:val="nothing"/>
      <w:lvlText w:val="（%1）"/>
      <w:lvlJc w:val="left"/>
    </w:lvl>
  </w:abstractNum>
  <w:abstractNum w:abstractNumId="2">
    <w:nsid w:val="7ED74100"/>
    <w:multiLevelType w:val="multilevel"/>
    <w:tmpl w:val="7ED74100"/>
    <w:lvl w:ilvl="0" w:tentative="0">
      <w:start w:val="1"/>
      <w:numFmt w:val="decimal"/>
      <w:lvlText w:val="%1."/>
      <w:legacy w:legacy="1" w:legacySpace="120" w:legacyIndent="420"/>
      <w:lvlJc w:val="left"/>
      <w:pPr>
        <w:ind w:left="420" w:hanging="420"/>
      </w:pPr>
    </w:lvl>
    <w:lvl w:ilvl="1" w:tentative="0">
      <w:start w:val="1"/>
      <w:numFmt w:val="lowerLetter"/>
      <w:lvlText w:val="%2)"/>
      <w:legacy w:legacy="1" w:legacySpace="120" w:legacyIndent="420"/>
      <w:lvlJc w:val="left"/>
      <w:pPr>
        <w:ind w:left="840" w:hanging="420"/>
      </w:pPr>
    </w:lvl>
    <w:lvl w:ilvl="2" w:tentative="0">
      <w:start w:val="1"/>
      <w:numFmt w:val="lowerRoman"/>
      <w:lvlText w:val="%3."/>
      <w:legacy w:legacy="1" w:legacySpace="120" w:legacyIndent="420"/>
      <w:lvlJc w:val="left"/>
      <w:pPr>
        <w:ind w:left="1260" w:hanging="420"/>
      </w:pPr>
    </w:lvl>
    <w:lvl w:ilvl="3" w:tentative="0">
      <w:start w:val="1"/>
      <w:numFmt w:val="decimal"/>
      <w:lvlText w:val="%4."/>
      <w:legacy w:legacy="1" w:legacySpace="120" w:legacyIndent="420"/>
      <w:lvlJc w:val="left"/>
      <w:pPr>
        <w:ind w:left="1680" w:hanging="420"/>
      </w:pPr>
    </w:lvl>
    <w:lvl w:ilvl="4" w:tentative="0">
      <w:start w:val="1"/>
      <w:numFmt w:val="lowerLetter"/>
      <w:lvlText w:val="%5)"/>
      <w:legacy w:legacy="1" w:legacySpace="120" w:legacyIndent="420"/>
      <w:lvlJc w:val="left"/>
      <w:pPr>
        <w:ind w:left="2100" w:hanging="420"/>
      </w:pPr>
    </w:lvl>
    <w:lvl w:ilvl="5" w:tentative="0">
      <w:start w:val="1"/>
      <w:numFmt w:val="lowerRoman"/>
      <w:lvlText w:val="%6."/>
      <w:legacy w:legacy="1" w:legacySpace="120" w:legacyIndent="420"/>
      <w:lvlJc w:val="left"/>
      <w:pPr>
        <w:ind w:left="2520" w:hanging="420"/>
      </w:pPr>
    </w:lvl>
    <w:lvl w:ilvl="6" w:tentative="0">
      <w:start w:val="1"/>
      <w:numFmt w:val="decimal"/>
      <w:lvlText w:val="%7."/>
      <w:legacy w:legacy="1" w:legacySpace="120" w:legacyIndent="420"/>
      <w:lvlJc w:val="left"/>
      <w:pPr>
        <w:ind w:left="2940" w:hanging="420"/>
      </w:pPr>
    </w:lvl>
    <w:lvl w:ilvl="7" w:tentative="0">
      <w:start w:val="1"/>
      <w:numFmt w:val="lowerLetter"/>
      <w:lvlText w:val="%8)"/>
      <w:legacy w:legacy="1" w:legacySpace="120" w:legacyIndent="420"/>
      <w:lvlJc w:val="left"/>
      <w:pPr>
        <w:ind w:left="3360" w:hanging="420"/>
      </w:pPr>
    </w:lvl>
    <w:lvl w:ilvl="8" w:tentative="0">
      <w:start w:val="1"/>
      <w:numFmt w:val="lowerRoman"/>
      <w:lvlText w:val="%9."/>
      <w:legacy w:legacy="1" w:legacySpace="120" w:legacyIndent="420"/>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NTQyOTkwZmY1YTI0Yjg4NmZlYTYyZGUzYmZhMzUifQ=="/>
  </w:docVars>
  <w:rsids>
    <w:rsidRoot w:val="00EE21B8"/>
    <w:rsid w:val="000046A1"/>
    <w:rsid w:val="00007274"/>
    <w:rsid w:val="000235D9"/>
    <w:rsid w:val="00050061"/>
    <w:rsid w:val="00057226"/>
    <w:rsid w:val="00073D25"/>
    <w:rsid w:val="00110DF5"/>
    <w:rsid w:val="00112A68"/>
    <w:rsid w:val="00117C6C"/>
    <w:rsid w:val="001228A8"/>
    <w:rsid w:val="00166843"/>
    <w:rsid w:val="00182B7B"/>
    <w:rsid w:val="001C517D"/>
    <w:rsid w:val="00224A3E"/>
    <w:rsid w:val="00225765"/>
    <w:rsid w:val="00267199"/>
    <w:rsid w:val="00282F8F"/>
    <w:rsid w:val="002A30CF"/>
    <w:rsid w:val="002A4506"/>
    <w:rsid w:val="002D50B1"/>
    <w:rsid w:val="0033411E"/>
    <w:rsid w:val="0036389D"/>
    <w:rsid w:val="00372715"/>
    <w:rsid w:val="003806D0"/>
    <w:rsid w:val="00386C4A"/>
    <w:rsid w:val="003A5E3E"/>
    <w:rsid w:val="003C1A3A"/>
    <w:rsid w:val="003C5298"/>
    <w:rsid w:val="003C6924"/>
    <w:rsid w:val="004069B9"/>
    <w:rsid w:val="00410FEC"/>
    <w:rsid w:val="00424282"/>
    <w:rsid w:val="00434884"/>
    <w:rsid w:val="00482512"/>
    <w:rsid w:val="004A3969"/>
    <w:rsid w:val="004B3CDD"/>
    <w:rsid w:val="004B5A40"/>
    <w:rsid w:val="004C5AEE"/>
    <w:rsid w:val="004E58D6"/>
    <w:rsid w:val="004E649F"/>
    <w:rsid w:val="004F57B1"/>
    <w:rsid w:val="005170ED"/>
    <w:rsid w:val="0053461B"/>
    <w:rsid w:val="0055081C"/>
    <w:rsid w:val="00557347"/>
    <w:rsid w:val="005A78C2"/>
    <w:rsid w:val="005B45D0"/>
    <w:rsid w:val="005C3144"/>
    <w:rsid w:val="005D4816"/>
    <w:rsid w:val="005E475C"/>
    <w:rsid w:val="0061502A"/>
    <w:rsid w:val="00624C9E"/>
    <w:rsid w:val="00680467"/>
    <w:rsid w:val="006D2149"/>
    <w:rsid w:val="006F5572"/>
    <w:rsid w:val="00700357"/>
    <w:rsid w:val="007261AF"/>
    <w:rsid w:val="007320AE"/>
    <w:rsid w:val="00742AA2"/>
    <w:rsid w:val="0076206B"/>
    <w:rsid w:val="0076495F"/>
    <w:rsid w:val="007A257C"/>
    <w:rsid w:val="007D7A47"/>
    <w:rsid w:val="007E20E4"/>
    <w:rsid w:val="007F37F4"/>
    <w:rsid w:val="00806E34"/>
    <w:rsid w:val="00846826"/>
    <w:rsid w:val="00866AF9"/>
    <w:rsid w:val="008C100C"/>
    <w:rsid w:val="008C2B87"/>
    <w:rsid w:val="008E6DEC"/>
    <w:rsid w:val="008F575D"/>
    <w:rsid w:val="00944630"/>
    <w:rsid w:val="0095243E"/>
    <w:rsid w:val="00955110"/>
    <w:rsid w:val="00957C4A"/>
    <w:rsid w:val="00957FF3"/>
    <w:rsid w:val="00981853"/>
    <w:rsid w:val="009831C8"/>
    <w:rsid w:val="009C5E71"/>
    <w:rsid w:val="00A75C41"/>
    <w:rsid w:val="00A771D5"/>
    <w:rsid w:val="00AD188E"/>
    <w:rsid w:val="00B03F64"/>
    <w:rsid w:val="00B26E89"/>
    <w:rsid w:val="00B6093A"/>
    <w:rsid w:val="00BA0338"/>
    <w:rsid w:val="00BA737B"/>
    <w:rsid w:val="00BD0CE5"/>
    <w:rsid w:val="00BD62A7"/>
    <w:rsid w:val="00C064C0"/>
    <w:rsid w:val="00C14A5D"/>
    <w:rsid w:val="00C5285F"/>
    <w:rsid w:val="00CA259A"/>
    <w:rsid w:val="00CC39CE"/>
    <w:rsid w:val="00CE0142"/>
    <w:rsid w:val="00D03B73"/>
    <w:rsid w:val="00D86201"/>
    <w:rsid w:val="00D917F9"/>
    <w:rsid w:val="00DB2FD5"/>
    <w:rsid w:val="00DD5E16"/>
    <w:rsid w:val="00DF2C01"/>
    <w:rsid w:val="00DF5247"/>
    <w:rsid w:val="00E3199C"/>
    <w:rsid w:val="00E85904"/>
    <w:rsid w:val="00EA4869"/>
    <w:rsid w:val="00EE21B8"/>
    <w:rsid w:val="00F26B11"/>
    <w:rsid w:val="00F3154A"/>
    <w:rsid w:val="00F75A0B"/>
    <w:rsid w:val="00FB5FD0"/>
    <w:rsid w:val="00FC3539"/>
    <w:rsid w:val="0247556A"/>
    <w:rsid w:val="036C48D6"/>
    <w:rsid w:val="037063B3"/>
    <w:rsid w:val="03FE0CF4"/>
    <w:rsid w:val="048F5B6C"/>
    <w:rsid w:val="051623F2"/>
    <w:rsid w:val="06781DB6"/>
    <w:rsid w:val="06E0001B"/>
    <w:rsid w:val="073D0CEA"/>
    <w:rsid w:val="07CE46E6"/>
    <w:rsid w:val="0A8B1F94"/>
    <w:rsid w:val="0B940629"/>
    <w:rsid w:val="0C4300AB"/>
    <w:rsid w:val="0CE46820"/>
    <w:rsid w:val="0D793D68"/>
    <w:rsid w:val="0F3B6457"/>
    <w:rsid w:val="10BC7123"/>
    <w:rsid w:val="11417952"/>
    <w:rsid w:val="13D97F0D"/>
    <w:rsid w:val="147246C9"/>
    <w:rsid w:val="16216FB2"/>
    <w:rsid w:val="16F72C63"/>
    <w:rsid w:val="17485BB5"/>
    <w:rsid w:val="17F43647"/>
    <w:rsid w:val="18153CE9"/>
    <w:rsid w:val="18595A12"/>
    <w:rsid w:val="192C6020"/>
    <w:rsid w:val="1933064D"/>
    <w:rsid w:val="19A075E2"/>
    <w:rsid w:val="1A706507"/>
    <w:rsid w:val="1AEB0D31"/>
    <w:rsid w:val="1B2D759B"/>
    <w:rsid w:val="1C656CD8"/>
    <w:rsid w:val="1E882285"/>
    <w:rsid w:val="1F4B6242"/>
    <w:rsid w:val="20150E72"/>
    <w:rsid w:val="20DB3D0D"/>
    <w:rsid w:val="21271743"/>
    <w:rsid w:val="21BC6F83"/>
    <w:rsid w:val="22DC7E32"/>
    <w:rsid w:val="231F5CFE"/>
    <w:rsid w:val="25DA1F7C"/>
    <w:rsid w:val="26E665E6"/>
    <w:rsid w:val="27863881"/>
    <w:rsid w:val="27E81FC1"/>
    <w:rsid w:val="27FF4403"/>
    <w:rsid w:val="280573AB"/>
    <w:rsid w:val="28DD54FE"/>
    <w:rsid w:val="28FD7D18"/>
    <w:rsid w:val="2A027861"/>
    <w:rsid w:val="2B0B041B"/>
    <w:rsid w:val="2B9640CB"/>
    <w:rsid w:val="2D265951"/>
    <w:rsid w:val="2D6D7CCB"/>
    <w:rsid w:val="2FC53494"/>
    <w:rsid w:val="30B22704"/>
    <w:rsid w:val="30B622EA"/>
    <w:rsid w:val="30F46739"/>
    <w:rsid w:val="3115045E"/>
    <w:rsid w:val="31645A6C"/>
    <w:rsid w:val="32B11FA7"/>
    <w:rsid w:val="32E14A9C"/>
    <w:rsid w:val="32F43276"/>
    <w:rsid w:val="334E5956"/>
    <w:rsid w:val="33E024E6"/>
    <w:rsid w:val="35A54D29"/>
    <w:rsid w:val="35BC70FA"/>
    <w:rsid w:val="363B4A21"/>
    <w:rsid w:val="365B4B65"/>
    <w:rsid w:val="39671A73"/>
    <w:rsid w:val="39AB4BF7"/>
    <w:rsid w:val="39F226DA"/>
    <w:rsid w:val="3B2451C1"/>
    <w:rsid w:val="3B3A743F"/>
    <w:rsid w:val="3BE23632"/>
    <w:rsid w:val="3D4D7047"/>
    <w:rsid w:val="3DBF2BCB"/>
    <w:rsid w:val="3E5B0A62"/>
    <w:rsid w:val="3EC771B0"/>
    <w:rsid w:val="3ECD0EA6"/>
    <w:rsid w:val="3F5E1FE2"/>
    <w:rsid w:val="40582A51"/>
    <w:rsid w:val="418E3536"/>
    <w:rsid w:val="419929E5"/>
    <w:rsid w:val="4262727B"/>
    <w:rsid w:val="43DC5A15"/>
    <w:rsid w:val="440866A9"/>
    <w:rsid w:val="44332C7D"/>
    <w:rsid w:val="469B41EB"/>
    <w:rsid w:val="47B972D2"/>
    <w:rsid w:val="47FE17F4"/>
    <w:rsid w:val="49E1317B"/>
    <w:rsid w:val="4A6606F1"/>
    <w:rsid w:val="4A7A7689"/>
    <w:rsid w:val="4B756271"/>
    <w:rsid w:val="4BFE5EB5"/>
    <w:rsid w:val="4D007DBC"/>
    <w:rsid w:val="4D7157B2"/>
    <w:rsid w:val="4E0302C9"/>
    <w:rsid w:val="4E0833CC"/>
    <w:rsid w:val="4E176487"/>
    <w:rsid w:val="4E8A2119"/>
    <w:rsid w:val="50BD678B"/>
    <w:rsid w:val="534068EC"/>
    <w:rsid w:val="557037B5"/>
    <w:rsid w:val="56177B9B"/>
    <w:rsid w:val="56220DA3"/>
    <w:rsid w:val="56C7422E"/>
    <w:rsid w:val="579B0E6D"/>
    <w:rsid w:val="58384445"/>
    <w:rsid w:val="586023A3"/>
    <w:rsid w:val="59333374"/>
    <w:rsid w:val="5963595B"/>
    <w:rsid w:val="59D36D8B"/>
    <w:rsid w:val="5A81078E"/>
    <w:rsid w:val="5B6F60C5"/>
    <w:rsid w:val="5BFD2097"/>
    <w:rsid w:val="5D0245B6"/>
    <w:rsid w:val="5E5F51F8"/>
    <w:rsid w:val="5E8B1AAD"/>
    <w:rsid w:val="5F5E0B9D"/>
    <w:rsid w:val="60CC64DC"/>
    <w:rsid w:val="61831B7E"/>
    <w:rsid w:val="63E708D1"/>
    <w:rsid w:val="640D3093"/>
    <w:rsid w:val="643A13AE"/>
    <w:rsid w:val="650B0753"/>
    <w:rsid w:val="65E078FB"/>
    <w:rsid w:val="662A7F2C"/>
    <w:rsid w:val="6655487D"/>
    <w:rsid w:val="66BC1630"/>
    <w:rsid w:val="66F61D60"/>
    <w:rsid w:val="67060F38"/>
    <w:rsid w:val="67AC1F98"/>
    <w:rsid w:val="67E23E07"/>
    <w:rsid w:val="689B501B"/>
    <w:rsid w:val="69733998"/>
    <w:rsid w:val="69D72179"/>
    <w:rsid w:val="6A170683"/>
    <w:rsid w:val="6A5959A1"/>
    <w:rsid w:val="6B7F71D7"/>
    <w:rsid w:val="6C0E541F"/>
    <w:rsid w:val="6C707743"/>
    <w:rsid w:val="6CB30550"/>
    <w:rsid w:val="6D2C27DC"/>
    <w:rsid w:val="6F084B83"/>
    <w:rsid w:val="6F584EDC"/>
    <w:rsid w:val="705C434A"/>
    <w:rsid w:val="71CF5C3A"/>
    <w:rsid w:val="71FE3A17"/>
    <w:rsid w:val="72923A89"/>
    <w:rsid w:val="73593BFF"/>
    <w:rsid w:val="73AA26AC"/>
    <w:rsid w:val="74E27046"/>
    <w:rsid w:val="7B166C80"/>
    <w:rsid w:val="7BE95770"/>
    <w:rsid w:val="7E4454AB"/>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1"/>
    <w:pPr>
      <w:spacing w:before="148"/>
      <w:ind w:left="840"/>
    </w:pPr>
    <w:rPr>
      <w:rFonts w:hint="eastAsia" w:hAnsi="仿宋_GB2312"/>
      <w:sz w:val="36"/>
    </w:rPr>
  </w:style>
  <w:style w:type="paragraph" w:styleId="3">
    <w:name w:val="Title"/>
    <w:basedOn w:val="1"/>
    <w:next w:val="1"/>
    <w:link w:val="21"/>
    <w:qFormat/>
    <w:uiPriority w:val="0"/>
    <w:pPr>
      <w:spacing w:before="240" w:after="60"/>
      <w:jc w:val="center"/>
      <w:outlineLvl w:val="0"/>
    </w:pPr>
    <w:rPr>
      <w:rFonts w:asciiTheme="majorHAnsi" w:hAnsiTheme="majorHAnsi" w:cstheme="majorBidi"/>
      <w:b/>
      <w:bCs/>
      <w:sz w:val="32"/>
      <w:szCs w:val="32"/>
    </w:rPr>
  </w:style>
  <w:style w:type="paragraph" w:styleId="6">
    <w:name w:val="toc 3"/>
    <w:basedOn w:val="1"/>
    <w:next w:val="1"/>
    <w:autoRedefine/>
    <w:semiHidden/>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7">
    <w:name w:val="Plain Text"/>
    <w:basedOn w:val="1"/>
    <w:link w:val="20"/>
    <w:qFormat/>
    <w:uiPriority w:val="0"/>
    <w:rPr>
      <w:rFonts w:ascii="宋体" w:hAnsi="Courier New"/>
      <w:szCs w:val="20"/>
    </w:rPr>
  </w:style>
  <w:style w:type="paragraph" w:styleId="8">
    <w:name w:val="Balloon Text"/>
    <w:basedOn w:val="1"/>
    <w:link w:val="22"/>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12">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Char"/>
    <w:basedOn w:val="16"/>
    <w:link w:val="10"/>
    <w:qFormat/>
    <w:uiPriority w:val="99"/>
    <w:rPr>
      <w:sz w:val="18"/>
      <w:szCs w:val="18"/>
    </w:rPr>
  </w:style>
  <w:style w:type="character" w:customStyle="1" w:styleId="19">
    <w:name w:val="页脚 Char"/>
    <w:basedOn w:val="16"/>
    <w:link w:val="9"/>
    <w:qFormat/>
    <w:uiPriority w:val="99"/>
    <w:rPr>
      <w:sz w:val="18"/>
      <w:szCs w:val="18"/>
    </w:rPr>
  </w:style>
  <w:style w:type="character" w:customStyle="1" w:styleId="20">
    <w:name w:val="纯文本 Char"/>
    <w:basedOn w:val="16"/>
    <w:link w:val="7"/>
    <w:qFormat/>
    <w:uiPriority w:val="0"/>
    <w:rPr>
      <w:rFonts w:ascii="宋体" w:hAnsi="Courier New" w:eastAsia="宋体" w:cs="Times New Roman"/>
      <w:szCs w:val="20"/>
    </w:rPr>
  </w:style>
  <w:style w:type="character" w:customStyle="1" w:styleId="21">
    <w:name w:val="标题 Char"/>
    <w:basedOn w:val="16"/>
    <w:link w:val="3"/>
    <w:qFormat/>
    <w:uiPriority w:val="0"/>
    <w:rPr>
      <w:rFonts w:eastAsia="宋体" w:asciiTheme="majorHAnsi" w:hAnsiTheme="majorHAnsi" w:cstheme="majorBidi"/>
      <w:b/>
      <w:bCs/>
      <w:sz w:val="32"/>
      <w:szCs w:val="32"/>
    </w:rPr>
  </w:style>
  <w:style w:type="character" w:customStyle="1" w:styleId="22">
    <w:name w:val="批注框文本 Char"/>
    <w:basedOn w:val="16"/>
    <w:link w:val="8"/>
    <w:semiHidden/>
    <w:qFormat/>
    <w:uiPriority w:val="99"/>
    <w:rPr>
      <w:rFonts w:ascii="Calibri" w:hAnsi="Calibri" w:eastAsia="宋体" w:cs="Times New Roman"/>
      <w:sz w:val="18"/>
      <w:szCs w:val="18"/>
    </w:rPr>
  </w:style>
  <w:style w:type="character" w:customStyle="1" w:styleId="23">
    <w:name w:val="标题 1 Char"/>
    <w:basedOn w:val="16"/>
    <w:link w:val="4"/>
    <w:qFormat/>
    <w:uiPriority w:val="9"/>
    <w:rPr>
      <w:rFonts w:ascii="Calibri" w:hAnsi="Calibri" w:eastAsia="宋体" w:cs="Times New Roman"/>
      <w:b/>
      <w:bCs/>
      <w:kern w:val="44"/>
      <w:sz w:val="44"/>
      <w:szCs w:val="44"/>
    </w:rPr>
  </w:style>
  <w:style w:type="character" w:customStyle="1" w:styleId="24">
    <w:name w:val="标题 2 Char"/>
    <w:basedOn w:val="16"/>
    <w:link w:val="5"/>
    <w:qFormat/>
    <w:uiPriority w:val="9"/>
    <w:rPr>
      <w:rFonts w:asciiTheme="majorHAnsi" w:hAnsiTheme="majorHAnsi" w:eastAsiaTheme="majorEastAsia" w:cstheme="majorBidi"/>
      <w:b/>
      <w:bCs/>
      <w:sz w:val="32"/>
      <w:szCs w:val="32"/>
    </w:rPr>
  </w:style>
  <w:style w:type="paragraph" w:customStyle="1" w:styleId="25">
    <w:name w:val="TOC Heading"/>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styleId="26">
    <w:name w:val="Placeholder Text"/>
    <w:basedOn w:val="16"/>
    <w:semiHidden/>
    <w:qFormat/>
    <w:uiPriority w:val="99"/>
    <w:rPr>
      <w:color w:val="808080"/>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E00F33-7A81-4225-98A9-63D9D4F065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2869</Words>
  <Characters>3022</Characters>
  <Lines>46</Lines>
  <Paragraphs>13</Paragraphs>
  <TotalTime>12</TotalTime>
  <ScaleCrop>false</ScaleCrop>
  <LinksUpToDate>false</LinksUpToDate>
  <CharactersWithSpaces>3417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2022-09-23T05:23:00Z</dcterms:created>
  <dc:creator>hp</dc:creator>
  <cp:lastModifiedBy>Lily LIU</cp:lastModifiedBy>
  <cp:lastPrinted>2024-09-20T09:40:00Z</cp:lastPrinted>
  <dcterms:modified xsi:type="dcterms:W3CDTF">2025-08-12T08:55:56Z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3C856D2FF372491E9DBCAABB9C7C4A8C_13</vt:lpwstr>
  </property>
  <property fmtid="{D5CDD505-2E9C-101B-9397-08002B2CF9AE}" pid="4" name="KSOTemplateDocerSaveRecord">
    <vt:lpwstr>eyJoZGlkIjoiNjA2OGZhMWIwMDI0ZmJlZDE1ZjgzOTkxYjhmODM4YjAiLCJ1c2VySWQiOiIyMzU0ODc3NjAifQ==</vt:lpwstr>
  </property>
</Properties>
</file>